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04C" w:rsidRPr="00AB4FCF" w:rsidRDefault="00D0304C" w:rsidP="00855FE3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B4FCF">
        <w:rPr>
          <w:rFonts w:ascii="Times New Roman" w:hAnsi="Times New Roman" w:cs="Times New Roman"/>
          <w:b/>
          <w:sz w:val="40"/>
          <w:szCs w:val="40"/>
        </w:rPr>
        <w:t>STATUT</w:t>
      </w:r>
    </w:p>
    <w:p w:rsidR="00D0304C" w:rsidRPr="00AB4FCF" w:rsidRDefault="00CD36CC" w:rsidP="002E46E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B4FCF">
        <w:rPr>
          <w:rFonts w:ascii="Times New Roman" w:hAnsi="Times New Roman" w:cs="Times New Roman"/>
          <w:b/>
          <w:sz w:val="40"/>
          <w:szCs w:val="40"/>
        </w:rPr>
        <w:t xml:space="preserve"> PRZE</w:t>
      </w:r>
      <w:r w:rsidR="002E46E2" w:rsidRPr="00AB4FCF">
        <w:rPr>
          <w:rFonts w:ascii="Times New Roman" w:hAnsi="Times New Roman" w:cs="Times New Roman"/>
          <w:b/>
          <w:sz w:val="40"/>
          <w:szCs w:val="40"/>
        </w:rPr>
        <w:t>DSZKOLA W GÓRCE DUCHOWNEJ</w:t>
      </w:r>
    </w:p>
    <w:p w:rsidR="00D0304C" w:rsidRPr="002E46E2" w:rsidRDefault="00D0304C" w:rsidP="00D0304C">
      <w:pPr>
        <w:rPr>
          <w:rFonts w:ascii="Times New Roman" w:hAnsi="Times New Roman" w:cs="Times New Roman"/>
          <w:b/>
          <w:sz w:val="24"/>
          <w:szCs w:val="24"/>
        </w:rPr>
      </w:pPr>
    </w:p>
    <w:p w:rsidR="00D0304C" w:rsidRPr="002E46E2" w:rsidRDefault="00D0304C" w:rsidP="00D0304C">
      <w:pPr>
        <w:rPr>
          <w:rFonts w:ascii="Times New Roman" w:hAnsi="Times New Roman" w:cs="Times New Roman"/>
          <w:b/>
          <w:sz w:val="24"/>
          <w:szCs w:val="24"/>
        </w:rPr>
      </w:pPr>
    </w:p>
    <w:p w:rsidR="00D0304C" w:rsidRDefault="00D0304C" w:rsidP="00D0304C">
      <w:pPr>
        <w:rPr>
          <w:rFonts w:ascii="Times New Roman" w:hAnsi="Times New Roman" w:cs="Times New Roman"/>
          <w:b/>
          <w:sz w:val="24"/>
          <w:szCs w:val="24"/>
        </w:rPr>
      </w:pPr>
      <w:r w:rsidRPr="002E46E2">
        <w:rPr>
          <w:rFonts w:ascii="Times New Roman" w:hAnsi="Times New Roman" w:cs="Times New Roman"/>
          <w:b/>
          <w:sz w:val="24"/>
          <w:szCs w:val="24"/>
        </w:rPr>
        <w:t>SPIS TREŚCI:</w:t>
      </w:r>
    </w:p>
    <w:p w:rsidR="00CE7BCA" w:rsidRPr="002E46E2" w:rsidRDefault="00CE7BCA" w:rsidP="00D0304C">
      <w:pPr>
        <w:rPr>
          <w:rFonts w:ascii="Times New Roman" w:hAnsi="Times New Roman" w:cs="Times New Roman"/>
          <w:b/>
          <w:sz w:val="24"/>
          <w:szCs w:val="24"/>
        </w:rPr>
      </w:pP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I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Cele i zadania przedszkola</w:t>
      </w: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…………………………………………….…….. </w:t>
      </w:r>
      <w:r w:rsidR="00ED7404">
        <w:rPr>
          <w:rFonts w:ascii="Times New Roman" w:hAnsi="Times New Roman" w:cs="Times New Roman"/>
          <w:sz w:val="24"/>
          <w:szCs w:val="24"/>
        </w:rPr>
        <w:t xml:space="preserve">.   </w:t>
      </w:r>
      <w:r w:rsidR="00F46C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II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Sposób realizacji zadań przedszkola ……………</w:t>
      </w:r>
      <w:r>
        <w:rPr>
          <w:rFonts w:ascii="Times New Roman" w:hAnsi="Times New Roman" w:cs="Times New Roman"/>
          <w:sz w:val="24"/>
          <w:szCs w:val="24"/>
        </w:rPr>
        <w:t>……………………….. …</w:t>
      </w:r>
      <w:r w:rsidR="00ED7404">
        <w:rPr>
          <w:rFonts w:ascii="Times New Roman" w:hAnsi="Times New Roman" w:cs="Times New Roman"/>
          <w:sz w:val="24"/>
          <w:szCs w:val="24"/>
        </w:rPr>
        <w:t xml:space="preserve">..   </w:t>
      </w:r>
      <w:r w:rsidR="009E4FC9">
        <w:rPr>
          <w:rFonts w:ascii="Times New Roman" w:hAnsi="Times New Roman" w:cs="Times New Roman"/>
          <w:sz w:val="24"/>
          <w:szCs w:val="24"/>
        </w:rPr>
        <w:t>4</w:t>
      </w: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III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Bezpieczeństwo 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ED7404">
        <w:rPr>
          <w:rFonts w:ascii="Times New Roman" w:hAnsi="Times New Roman" w:cs="Times New Roman"/>
          <w:sz w:val="24"/>
          <w:szCs w:val="24"/>
        </w:rPr>
        <w:t xml:space="preserve">..    </w:t>
      </w:r>
      <w:r w:rsidR="009E4FC9">
        <w:rPr>
          <w:rFonts w:ascii="Times New Roman" w:hAnsi="Times New Roman" w:cs="Times New Roman"/>
          <w:sz w:val="24"/>
          <w:szCs w:val="24"/>
        </w:rPr>
        <w:t>8</w:t>
      </w:r>
    </w:p>
    <w:p w:rsidR="00D0304C" w:rsidRPr="002E46E2" w:rsidRDefault="00D0304C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 xml:space="preserve">Rozdział </w:t>
      </w:r>
      <w:r w:rsidR="002E46E2" w:rsidRPr="002E46E2">
        <w:rPr>
          <w:rFonts w:ascii="Times New Roman" w:hAnsi="Times New Roman" w:cs="Times New Roman"/>
          <w:sz w:val="24"/>
          <w:szCs w:val="24"/>
        </w:rPr>
        <w:t>I</w:t>
      </w:r>
      <w:r w:rsidRPr="002E46E2">
        <w:rPr>
          <w:rFonts w:ascii="Times New Roman" w:hAnsi="Times New Roman" w:cs="Times New Roman"/>
          <w:sz w:val="24"/>
          <w:szCs w:val="24"/>
        </w:rPr>
        <w:t xml:space="preserve">V – Współdziałanie z rodzicami  </w:t>
      </w:r>
      <w:r w:rsidR="002E46E2">
        <w:rPr>
          <w:rFonts w:ascii="Times New Roman" w:hAnsi="Times New Roman" w:cs="Times New Roman"/>
          <w:sz w:val="24"/>
          <w:szCs w:val="24"/>
        </w:rPr>
        <w:t>………………………………………….. …</w:t>
      </w:r>
      <w:r w:rsidR="00ED7404">
        <w:rPr>
          <w:rFonts w:ascii="Times New Roman" w:hAnsi="Times New Roman" w:cs="Times New Roman"/>
          <w:sz w:val="24"/>
          <w:szCs w:val="24"/>
        </w:rPr>
        <w:t xml:space="preserve">…  </w:t>
      </w:r>
      <w:r w:rsidR="00F46C94">
        <w:rPr>
          <w:rFonts w:ascii="Times New Roman" w:hAnsi="Times New Roman" w:cs="Times New Roman"/>
          <w:sz w:val="24"/>
          <w:szCs w:val="24"/>
        </w:rPr>
        <w:t xml:space="preserve"> </w:t>
      </w:r>
      <w:r w:rsidR="0058134D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D0304C" w:rsidRPr="002E46E2" w:rsidRDefault="00D0304C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</w:t>
      </w:r>
      <w:r w:rsidR="002E46E2" w:rsidRPr="002E46E2">
        <w:rPr>
          <w:rFonts w:ascii="Times New Roman" w:hAnsi="Times New Roman" w:cs="Times New Roman"/>
          <w:sz w:val="24"/>
          <w:szCs w:val="24"/>
        </w:rPr>
        <w:t>ał V</w:t>
      </w:r>
      <w:r w:rsidRPr="002E46E2">
        <w:rPr>
          <w:rFonts w:ascii="Times New Roman" w:hAnsi="Times New Roman" w:cs="Times New Roman"/>
          <w:sz w:val="24"/>
          <w:szCs w:val="24"/>
        </w:rPr>
        <w:t xml:space="preserve"> – Organizacja przedszkola  ………</w:t>
      </w:r>
      <w:r w:rsidR="002E46E2">
        <w:rPr>
          <w:rFonts w:ascii="Times New Roman" w:hAnsi="Times New Roman" w:cs="Times New Roman"/>
          <w:sz w:val="24"/>
          <w:szCs w:val="24"/>
        </w:rPr>
        <w:t>……………………………………..........</w:t>
      </w:r>
      <w:r w:rsidR="00ED7404">
        <w:rPr>
          <w:rFonts w:ascii="Times New Roman" w:hAnsi="Times New Roman" w:cs="Times New Roman"/>
          <w:sz w:val="24"/>
          <w:szCs w:val="24"/>
        </w:rPr>
        <w:t>...</w:t>
      </w:r>
      <w:r w:rsidR="00F46C94">
        <w:rPr>
          <w:rFonts w:ascii="Times New Roman" w:hAnsi="Times New Roman" w:cs="Times New Roman"/>
          <w:sz w:val="24"/>
          <w:szCs w:val="24"/>
        </w:rPr>
        <w:t xml:space="preserve">  </w:t>
      </w:r>
      <w:r w:rsidR="009E4FC9">
        <w:rPr>
          <w:rFonts w:ascii="Times New Roman" w:hAnsi="Times New Roman" w:cs="Times New Roman"/>
          <w:sz w:val="24"/>
          <w:szCs w:val="24"/>
        </w:rPr>
        <w:t>10</w:t>
      </w: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VI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Zasady odpłatności……………</w:t>
      </w:r>
      <w:r>
        <w:rPr>
          <w:rFonts w:ascii="Times New Roman" w:hAnsi="Times New Roman" w:cs="Times New Roman"/>
          <w:sz w:val="24"/>
          <w:szCs w:val="24"/>
        </w:rPr>
        <w:t xml:space="preserve">….…………………..…………….…...….. . </w:t>
      </w:r>
      <w:r w:rsidR="008D7326" w:rsidRPr="002E46E2">
        <w:rPr>
          <w:rFonts w:ascii="Times New Roman" w:hAnsi="Times New Roman" w:cs="Times New Roman"/>
          <w:sz w:val="24"/>
          <w:szCs w:val="24"/>
        </w:rPr>
        <w:t>1</w:t>
      </w:r>
      <w:r w:rsidR="006C4EE5">
        <w:rPr>
          <w:rFonts w:ascii="Times New Roman" w:hAnsi="Times New Roman" w:cs="Times New Roman"/>
          <w:sz w:val="24"/>
          <w:szCs w:val="24"/>
        </w:rPr>
        <w:t>1</w:t>
      </w: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VII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Nauczyciele i inni pracownicy p</w:t>
      </w:r>
      <w:r>
        <w:rPr>
          <w:rFonts w:ascii="Times New Roman" w:hAnsi="Times New Roman" w:cs="Times New Roman"/>
          <w:sz w:val="24"/>
          <w:szCs w:val="24"/>
        </w:rPr>
        <w:t xml:space="preserve">rzedszkola  ……………..…………….…..  </w:t>
      </w:r>
      <w:r w:rsidR="006C4EE5">
        <w:rPr>
          <w:rFonts w:ascii="Times New Roman" w:hAnsi="Times New Roman" w:cs="Times New Roman"/>
          <w:sz w:val="24"/>
          <w:szCs w:val="24"/>
        </w:rPr>
        <w:t>12</w:t>
      </w: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VII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Wychowankowie przedszkola  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….….…….. .. </w:t>
      </w:r>
      <w:r w:rsidR="006C4EE5">
        <w:rPr>
          <w:rFonts w:ascii="Times New Roman" w:hAnsi="Times New Roman" w:cs="Times New Roman"/>
          <w:sz w:val="24"/>
          <w:szCs w:val="24"/>
        </w:rPr>
        <w:t>14</w:t>
      </w: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IX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Postanowienia końcowe  …</w:t>
      </w:r>
      <w:r>
        <w:rPr>
          <w:rFonts w:ascii="Times New Roman" w:hAnsi="Times New Roman" w:cs="Times New Roman"/>
          <w:sz w:val="24"/>
          <w:szCs w:val="24"/>
        </w:rPr>
        <w:t xml:space="preserve">……………………….……….…….………..… </w:t>
      </w:r>
      <w:r w:rsidR="006C4EE5">
        <w:rPr>
          <w:rFonts w:ascii="Times New Roman" w:hAnsi="Times New Roman" w:cs="Times New Roman"/>
          <w:sz w:val="24"/>
          <w:szCs w:val="24"/>
        </w:rPr>
        <w:t>15</w:t>
      </w:r>
    </w:p>
    <w:p w:rsidR="00D0304C" w:rsidRPr="002E46E2" w:rsidRDefault="00D0304C" w:rsidP="00D0304C">
      <w:pPr>
        <w:rPr>
          <w:rFonts w:ascii="Times New Roman" w:hAnsi="Times New Roman" w:cs="Times New Roman"/>
          <w:b/>
          <w:sz w:val="24"/>
          <w:szCs w:val="24"/>
        </w:rPr>
      </w:pPr>
    </w:p>
    <w:p w:rsidR="005B4DB7" w:rsidRPr="002E46E2" w:rsidRDefault="005B4DB7" w:rsidP="00D0304C">
      <w:pPr>
        <w:rPr>
          <w:rFonts w:ascii="Times New Roman" w:hAnsi="Times New Roman" w:cs="Times New Roman"/>
          <w:b/>
          <w:sz w:val="24"/>
          <w:szCs w:val="24"/>
        </w:rPr>
      </w:pPr>
    </w:p>
    <w:p w:rsidR="005B4DB7" w:rsidRPr="002E46E2" w:rsidRDefault="005B4DB7" w:rsidP="00D0304C">
      <w:pPr>
        <w:rPr>
          <w:rFonts w:ascii="Times New Roman" w:hAnsi="Times New Roman" w:cs="Times New Roman"/>
          <w:b/>
          <w:sz w:val="24"/>
          <w:szCs w:val="24"/>
        </w:rPr>
      </w:pPr>
    </w:p>
    <w:p w:rsidR="005B4DB7" w:rsidRDefault="005B4DB7" w:rsidP="00D0304C">
      <w:pPr>
        <w:rPr>
          <w:b/>
        </w:rPr>
      </w:pPr>
    </w:p>
    <w:p w:rsidR="005B4DB7" w:rsidRDefault="005B4DB7" w:rsidP="00D0304C">
      <w:pPr>
        <w:rPr>
          <w:b/>
        </w:rPr>
      </w:pPr>
    </w:p>
    <w:p w:rsidR="005B4DB7" w:rsidRDefault="005B4DB7" w:rsidP="00D0304C">
      <w:pPr>
        <w:rPr>
          <w:b/>
        </w:rPr>
      </w:pPr>
    </w:p>
    <w:p w:rsidR="005B4DB7" w:rsidRDefault="005B4DB7" w:rsidP="00D0304C">
      <w:pPr>
        <w:rPr>
          <w:b/>
        </w:rPr>
      </w:pPr>
    </w:p>
    <w:p w:rsidR="00855FE3" w:rsidRDefault="00855FE3" w:rsidP="00D0304C">
      <w:pPr>
        <w:rPr>
          <w:b/>
        </w:rPr>
      </w:pPr>
    </w:p>
    <w:p w:rsidR="00855FE3" w:rsidRDefault="00855FE3" w:rsidP="00D0304C">
      <w:pPr>
        <w:rPr>
          <w:b/>
        </w:rPr>
      </w:pPr>
      <w:bookmarkStart w:id="0" w:name="_GoBack"/>
      <w:bookmarkEnd w:id="0"/>
    </w:p>
    <w:p w:rsidR="005B4DB7" w:rsidRDefault="005B4DB7" w:rsidP="00D0304C">
      <w:pPr>
        <w:rPr>
          <w:b/>
        </w:rPr>
      </w:pPr>
    </w:p>
    <w:p w:rsidR="005B4DB7" w:rsidRDefault="005B4DB7" w:rsidP="00D0304C">
      <w:pPr>
        <w:rPr>
          <w:b/>
        </w:rPr>
      </w:pPr>
    </w:p>
    <w:p w:rsidR="005B4DB7" w:rsidRPr="00D0304C" w:rsidRDefault="005B4DB7" w:rsidP="00D0304C">
      <w:pPr>
        <w:rPr>
          <w:b/>
        </w:rPr>
      </w:pPr>
    </w:p>
    <w:p w:rsidR="00D0304C" w:rsidRPr="00D0304C" w:rsidRDefault="00D0304C" w:rsidP="00D0304C">
      <w:pPr>
        <w:rPr>
          <w:b/>
        </w:rPr>
      </w:pPr>
    </w:p>
    <w:p w:rsidR="00AB4FCF" w:rsidRDefault="00AB4FCF" w:rsidP="00D0304C">
      <w:pPr>
        <w:rPr>
          <w:b/>
        </w:rPr>
      </w:pPr>
    </w:p>
    <w:p w:rsidR="00C84E72" w:rsidRPr="00D0304C" w:rsidRDefault="00C84E72" w:rsidP="00D0304C"/>
    <w:p w:rsidR="00D0304C" w:rsidRPr="00E248FA" w:rsidRDefault="002645EB" w:rsidP="00E248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8FA">
        <w:rPr>
          <w:rFonts w:ascii="Times New Roman" w:hAnsi="Times New Roman" w:cs="Times New Roman"/>
          <w:b/>
          <w:sz w:val="24"/>
          <w:szCs w:val="24"/>
        </w:rPr>
        <w:lastRenderedPageBreak/>
        <w:t>ROZDZIAŁ I</w:t>
      </w:r>
    </w:p>
    <w:p w:rsidR="00D0304C" w:rsidRPr="00E248FA" w:rsidRDefault="00D0304C" w:rsidP="00E248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8FA">
        <w:rPr>
          <w:rFonts w:ascii="Times New Roman" w:hAnsi="Times New Roman" w:cs="Times New Roman"/>
          <w:b/>
          <w:sz w:val="24"/>
          <w:szCs w:val="24"/>
        </w:rPr>
        <w:t>CELE I ZADANIA PRZEDSZKOLA</w:t>
      </w:r>
    </w:p>
    <w:p w:rsidR="00D0304C" w:rsidRDefault="002645EB" w:rsidP="00E248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8FA">
        <w:rPr>
          <w:rFonts w:ascii="Times New Roman" w:hAnsi="Times New Roman" w:cs="Times New Roman"/>
          <w:b/>
          <w:sz w:val="24"/>
          <w:szCs w:val="24"/>
        </w:rPr>
        <w:t>§1</w:t>
      </w:r>
      <w:r w:rsidR="00C830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304C" w:rsidRPr="00E248FA">
        <w:rPr>
          <w:rFonts w:ascii="Times New Roman" w:hAnsi="Times New Roman" w:cs="Times New Roman"/>
          <w:b/>
          <w:sz w:val="24"/>
          <w:szCs w:val="24"/>
        </w:rPr>
        <w:t>Cele i zadania</w:t>
      </w:r>
    </w:p>
    <w:p w:rsidR="0094145D" w:rsidRPr="00E248FA" w:rsidRDefault="0094145D" w:rsidP="00E248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CA0" w:rsidRDefault="00D0304C" w:rsidP="006B0CA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 xml:space="preserve">Celem funkcjonowania przedszkola jest wsparcie całościowego rozwoju dziecka </w:t>
      </w:r>
      <w:r w:rsidR="00E248FA">
        <w:rPr>
          <w:rFonts w:ascii="Times New Roman" w:hAnsi="Times New Roman" w:cs="Times New Roman"/>
          <w:sz w:val="24"/>
          <w:szCs w:val="24"/>
        </w:rPr>
        <w:br/>
      </w:r>
      <w:r w:rsidRPr="00E248FA">
        <w:rPr>
          <w:rFonts w:ascii="Times New Roman" w:hAnsi="Times New Roman" w:cs="Times New Roman"/>
          <w:sz w:val="24"/>
          <w:szCs w:val="24"/>
        </w:rPr>
        <w:t>w procesie opieki, wychowania i nauczania – uczenia się. W efekcie takiego wsparcia dziecko powinno osiągnąć dojrzałość do podjęcia nauki na pierwszym etapie edukacji. Przedszkole pełni także funkcję doradczą i wspierającą działa</w:t>
      </w:r>
      <w:r w:rsidR="00927459">
        <w:rPr>
          <w:rFonts w:ascii="Times New Roman" w:hAnsi="Times New Roman" w:cs="Times New Roman"/>
          <w:sz w:val="24"/>
          <w:szCs w:val="24"/>
        </w:rPr>
        <w:t>nia wychowawcze wobec rodziców (</w:t>
      </w:r>
      <w:r w:rsidRPr="00E248FA">
        <w:rPr>
          <w:rFonts w:ascii="Times New Roman" w:hAnsi="Times New Roman" w:cs="Times New Roman"/>
          <w:sz w:val="24"/>
          <w:szCs w:val="24"/>
        </w:rPr>
        <w:t>opiekunów prawnych).</w:t>
      </w:r>
    </w:p>
    <w:p w:rsidR="00D0304C" w:rsidRPr="006B0CA0" w:rsidRDefault="00D0304C" w:rsidP="006B0CA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0CA0">
        <w:rPr>
          <w:rFonts w:ascii="Times New Roman" w:hAnsi="Times New Roman" w:cs="Times New Roman"/>
          <w:sz w:val="24"/>
          <w:szCs w:val="24"/>
        </w:rPr>
        <w:t>Przedszkole realizuje cele i zadania określone w ustawie oraz przepisach wydanych na jej podstawie, a w szczególności podstawie programowej wychowania przedszkolnego.</w:t>
      </w:r>
    </w:p>
    <w:p w:rsidR="00D0304C" w:rsidRPr="00E248FA" w:rsidRDefault="003A4861" w:rsidP="00E248FA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Przedszkole umożliwia</w:t>
      </w:r>
      <w:r w:rsidR="00D0304C" w:rsidRPr="00E248FA">
        <w:rPr>
          <w:rFonts w:ascii="Times New Roman" w:hAnsi="Times New Roman" w:cs="Times New Roman"/>
          <w:sz w:val="24"/>
          <w:szCs w:val="24"/>
        </w:rPr>
        <w:t xml:space="preserve"> dzieciom podtrzymywanie poczucia tożsamości narodowej, etnicznej, językowej i religijnej, z uwzględnieniem zasad bezpieczeństwa oraz zasad promocji i ochrony zdrowia.</w:t>
      </w:r>
    </w:p>
    <w:p w:rsidR="00D0304C" w:rsidRPr="00E248FA" w:rsidRDefault="00D0304C" w:rsidP="00E248FA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Przedszkole udziela pomocy psychologiczno-pedagogicznej w toku bieżącej pracy nauczycieli. Ponadto może organizować formy pomocy psychologiczno-pedagogicznej, oraz  zapewnia opiekę i kształcenie specjalne  dla dzieci niepełnosprawnych.</w:t>
      </w:r>
    </w:p>
    <w:p w:rsidR="00485BE6" w:rsidRDefault="00D0304C" w:rsidP="00485BE6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Najważniejsze cele i zadania:</w:t>
      </w:r>
    </w:p>
    <w:p w:rsidR="00D0304C" w:rsidRPr="00485BE6" w:rsidRDefault="00D0304C" w:rsidP="00485BE6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5BE6">
        <w:rPr>
          <w:rFonts w:ascii="Times New Roman" w:hAnsi="Times New Roman" w:cs="Times New Roman"/>
          <w:sz w:val="24"/>
          <w:szCs w:val="24"/>
        </w:rPr>
        <w:t>Wspieranie wielokierunkowej aktywności dziecka poprzez organizację warunków sprzyjających nabywaniu doświadczeń w fizycznym, emocjonalnym, społecznym                i poznawczym obszarze jego rozwoju.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Tworzenie warunków umożliwiających dzieciom swobodny rozwój, zabawę                        i odpoczynek w poczuciu bezpieczeństwa.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Wspieranie aktywności dziecka podnoszącej poziom integracji sensorycznej                           i umiejętności korzystania z rozwijających się procesów poznawczych.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Zapewnienie prawidłowej organizacji warunków sprzyjających nabywaniu przez dzieci doświadczeń, które umożliwią im ciągłość procesów adaptacji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 xml:space="preserve">Wspieranie samodzielnej dziecięcej eksploracji świata, dobór treści adekwatnych do poziomu rozwoju dziecka, jego możliwości percepcyjnych, wyobrażeń </w:t>
      </w:r>
      <w:r w:rsidR="00E248FA">
        <w:rPr>
          <w:rFonts w:ascii="Times New Roman" w:hAnsi="Times New Roman" w:cs="Times New Roman"/>
          <w:sz w:val="24"/>
          <w:szCs w:val="24"/>
        </w:rPr>
        <w:br/>
      </w:r>
      <w:r w:rsidRPr="00E248FA">
        <w:rPr>
          <w:rFonts w:ascii="Times New Roman" w:hAnsi="Times New Roman" w:cs="Times New Roman"/>
          <w:sz w:val="24"/>
          <w:szCs w:val="24"/>
        </w:rPr>
        <w:t>i rozumowania, z poszanowaniem indywidualnych potrzeb i zainteresowań.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Wzmacnianie poczucia wartości, indywidualność, oryginalność dziecka oraz potrzeby tworzenia relacji osobowych i uczestnictwa w grupie.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Tworzenie sytuacji sprzyjających rozwojowi nawyków i zachowań prowadzących do samodzielności, dbania o zdrowie, sprawność ruchową i bezpieczeństwo, w tym bezpieczeństwo w ruchu drogowym.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 xml:space="preserve">Przygotowywanie do rozumienia emocji, uczuć własnych i innych ludzi oraz dbanie </w:t>
      </w:r>
      <w:r w:rsidR="00E248FA">
        <w:rPr>
          <w:rFonts w:ascii="Times New Roman" w:hAnsi="Times New Roman" w:cs="Times New Roman"/>
          <w:sz w:val="24"/>
          <w:szCs w:val="24"/>
        </w:rPr>
        <w:br/>
      </w:r>
      <w:r w:rsidRPr="00E248FA">
        <w:rPr>
          <w:rFonts w:ascii="Times New Roman" w:hAnsi="Times New Roman" w:cs="Times New Roman"/>
          <w:sz w:val="24"/>
          <w:szCs w:val="24"/>
        </w:rPr>
        <w:t>o zdrowie psychiczne, realizowane m.in. z wykorzystaniem naturalnych sytuacji, pojawiających się w przedszkolu oraz sytuacji zadaniowych, uwzględniających treści adekwatne do intelektualnych możliwości i oczekiwań rozwojowych dzieci.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Tworzenie sytuacji edukacyjnych budujących wrażliwość dziecka, w tym wrażliwość estetyczną, w odniesieniu do wielu sfer aktywności człowieka: mowy, zachowania, ruchu, środowiska, ubioru, muzyki, tańca, śpiewu, teatru, plastyki.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Tworzenie warunków pozwalających na bezpieczną, samodzielną eksplorację otaczającej dziecko przyrody, stymulujących rozwój wrażliwości i umożliwiających poznanie wartości oraz norm odnoszących się do środowiska przyrodniczego, adekwatnych do etapu rozwoju dziecka.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 xml:space="preserve">Tworzenie warunków umożliwiających bezpieczną, samodzielną eksplorację elementów techniki w otoczeniu, konstruowania, majsterkowania, planowania </w:t>
      </w:r>
      <w:r w:rsidR="00E248FA">
        <w:rPr>
          <w:rFonts w:ascii="Times New Roman" w:hAnsi="Times New Roman" w:cs="Times New Roman"/>
          <w:sz w:val="24"/>
          <w:szCs w:val="24"/>
        </w:rPr>
        <w:br/>
      </w:r>
      <w:r w:rsidRPr="00E248FA">
        <w:rPr>
          <w:rFonts w:ascii="Times New Roman" w:hAnsi="Times New Roman" w:cs="Times New Roman"/>
          <w:sz w:val="24"/>
          <w:szCs w:val="24"/>
        </w:rPr>
        <w:t>i podejmowania intencjonalnego działania, prezentowania wytworów swojej pracy.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 xml:space="preserve">Współdziałanie z rodzicami (prawnymi opiekunami), różnymi środowiskami, organizacjami i instytucjami, uznanymi przez rodziców (prawnych opiekunów) </w:t>
      </w:r>
      <w:r w:rsidR="00927459">
        <w:rPr>
          <w:rFonts w:ascii="Times New Roman" w:hAnsi="Times New Roman" w:cs="Times New Roman"/>
          <w:sz w:val="24"/>
          <w:szCs w:val="24"/>
        </w:rPr>
        <w:br/>
      </w:r>
      <w:r w:rsidRPr="00E248FA">
        <w:rPr>
          <w:rFonts w:ascii="Times New Roman" w:hAnsi="Times New Roman" w:cs="Times New Roman"/>
          <w:sz w:val="24"/>
          <w:szCs w:val="24"/>
        </w:rPr>
        <w:t>za źródło istotnych wartości, na rzecz tworzenia warunków umożliwiających rozwój tożsamości dziecka.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Kreowanie, wspólne z wymienionymi podmiotami, sytuacji prowadzących do poznania przez dziecko wartości i norm społecznych, których źródłem jest rodzina, grupa w przedszkolu, inne dorosłe osoby, w tym osoby starsze, oraz rozwijania zachowań wynikających z wartości możliwych do zrozumienia na tym etapie rozwoju.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 xml:space="preserve">Systematyczne uzupełnianie, za zgodą rodziców (prawnych opiekunów), realizowanych treści wychowawczych o nowe zagadnienia, wynikające z pojawienia się w otoczeniu dziecka zmian i zjawisk istotnych dla jego bezpieczeństwa </w:t>
      </w:r>
      <w:r w:rsidR="00E248FA">
        <w:rPr>
          <w:rFonts w:ascii="Times New Roman" w:hAnsi="Times New Roman" w:cs="Times New Roman"/>
          <w:sz w:val="24"/>
          <w:szCs w:val="24"/>
        </w:rPr>
        <w:br/>
      </w:r>
      <w:r w:rsidRPr="00E248FA">
        <w:rPr>
          <w:rFonts w:ascii="Times New Roman" w:hAnsi="Times New Roman" w:cs="Times New Roman"/>
          <w:sz w:val="24"/>
          <w:szCs w:val="24"/>
        </w:rPr>
        <w:t>i harmonijnego rozwoju.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Systematyczne wspieranie rozwoju mechanizmów uczenia się dziecka, prowadzące do osiągnięcia przez nie poziomu umożliwiającego podjęcie nauki w szkole.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Podtrzymywanie tożsamości narodowej, językowej i religijnej dzieci.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Tworzenie sytuacji edukacyjnych sprzyjających budowaniu zainteresowania dziecka językiem obcym nowożytnym, chęci poznawania innych kultur.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Udzielanie dzieciom pomocy psychologiczno-pedagogicznej odpowiednio do zdiagnozowanych potrzeb w toku bieżącej pracy oraz w formach poza grupą przedszkolną.</w:t>
      </w:r>
    </w:p>
    <w:p w:rsidR="00D0304C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Zapewnienie  opieki, wychowania i  kształcenia specjalnego niepełnosprawnym wychowankom.</w:t>
      </w:r>
    </w:p>
    <w:p w:rsidR="00E248FA" w:rsidRPr="00E248FA" w:rsidRDefault="00E248FA" w:rsidP="00E248FA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4145D" w:rsidRDefault="0094145D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145D" w:rsidRDefault="0094145D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145D" w:rsidRDefault="0094145D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304C" w:rsidRPr="00494861" w:rsidRDefault="002645EB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4861">
        <w:rPr>
          <w:rFonts w:ascii="Times New Roman" w:hAnsi="Times New Roman" w:cs="Times New Roman"/>
          <w:b/>
          <w:sz w:val="24"/>
          <w:szCs w:val="24"/>
        </w:rPr>
        <w:t>ROZDZIAŁ II</w:t>
      </w:r>
    </w:p>
    <w:p w:rsidR="00D0304C" w:rsidRPr="00494861" w:rsidRDefault="00D0304C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4861">
        <w:rPr>
          <w:rFonts w:ascii="Times New Roman" w:hAnsi="Times New Roman" w:cs="Times New Roman"/>
          <w:b/>
          <w:sz w:val="24"/>
          <w:szCs w:val="24"/>
        </w:rPr>
        <w:t>SPOSÓB REALIZACJI ZADAŃ PRZEDSZKOLA</w:t>
      </w:r>
    </w:p>
    <w:p w:rsidR="00D0304C" w:rsidRDefault="002645EB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4861">
        <w:rPr>
          <w:rFonts w:ascii="Times New Roman" w:hAnsi="Times New Roman" w:cs="Times New Roman"/>
          <w:b/>
          <w:sz w:val="24"/>
          <w:szCs w:val="24"/>
        </w:rPr>
        <w:t>§2</w:t>
      </w:r>
      <w:r w:rsidR="00D0304C" w:rsidRPr="00494861">
        <w:rPr>
          <w:rFonts w:ascii="Times New Roman" w:hAnsi="Times New Roman" w:cs="Times New Roman"/>
          <w:b/>
          <w:sz w:val="24"/>
          <w:szCs w:val="24"/>
        </w:rPr>
        <w:t xml:space="preserve"> Sposób realizacji podstawy programowej</w:t>
      </w:r>
    </w:p>
    <w:p w:rsidR="0094145D" w:rsidRPr="00494861" w:rsidRDefault="0094145D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 xml:space="preserve">Przedszkole prowadzi planowy proces wspomagania rozwoju i edukacji dzieci na podstawie programów wychowania przedszkolnego zawierających podstawę programową wychowania przedszkolnego z uwzględnieniem zalecanych warunków </w:t>
      </w:r>
      <w:r w:rsidR="00494861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>i sposobu  jej realizacji.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 xml:space="preserve">Nauczyciel przedstawia dyrektorowi program opracowany samodzielnie lub </w:t>
      </w:r>
      <w:r w:rsidR="00494861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>z zespołem nauczycieli lub program innego autora (autorów).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Dyrektor  ustala zgodność programu z podstawą programową oraz dostosowanie programu do potrzeb i możliwości dzieci</w:t>
      </w:r>
      <w:r w:rsidR="002645EB" w:rsidRPr="00494861">
        <w:rPr>
          <w:rFonts w:ascii="Times New Roman" w:hAnsi="Times New Roman" w:cs="Times New Roman"/>
          <w:sz w:val="24"/>
          <w:szCs w:val="24"/>
        </w:rPr>
        <w:t>,</w:t>
      </w:r>
      <w:r w:rsidRPr="00494861">
        <w:rPr>
          <w:rFonts w:ascii="Times New Roman" w:hAnsi="Times New Roman" w:cs="Times New Roman"/>
          <w:sz w:val="24"/>
          <w:szCs w:val="24"/>
        </w:rPr>
        <w:t xml:space="preserve"> dla których jest przeznaczony.  Czynność  </w:t>
      </w:r>
      <w:r w:rsidR="00927459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>tę może dyrektor przeprowadzić osobiście lub powołać do tego celu zespół nauczycieli mianowanych lub dyplomowanych, lub może skorzystać z opinii wystawionej przez doradcę metodycznego wychowania przedszkolnego.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Program może wykraczać poza podstawę programową wychowania przedszkolnego.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Dyrektor dopuszcza program po uprzednim zasięgnięciu opinii rady pedagogicznej.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Programy dopuszczone w przedszkolu stanowią zestaw programów wychowania przedszkolnego.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 xml:space="preserve">Nauczyciele planują pracę z grupą przedszkolną w oparciu o dopuszczony program, </w:t>
      </w:r>
      <w:r w:rsidR="00494861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>z uwzględnieniem zdiagnozowanych potrzeb i możliwości dzieci.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 xml:space="preserve">Wspomaganie rozwoju dziecka realizują nauczyciele wykorzystując do tego każdą sytuację i moment pobytu dziecka w przedszkolu, czyli tzw. zajęcia kierowane </w:t>
      </w:r>
      <w:r w:rsidR="00494861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>i niekierowane. Podstawową formą aktywności jest zabawa.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W trakcie realizacji procesu edukacyjnego nauczyciele stosują uznane, pedagogiczne metody, zasady i formy wychowania przedszkolnego odpowiednie do wieku, potrzeb  i możliwości dzieci.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 xml:space="preserve">Ponadto, w toku bieżącej pracy nauczyciele indywidualizują sposób oddziaływania odpowiednio do zdiagnozowanych potrzeb oraz możliwości każdego dziecka, </w:t>
      </w:r>
      <w:r w:rsidR="00494861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 xml:space="preserve">a w przypadku dzieci niepełnosprawnych - ze szczególnym uwzględnieniem rodzaju </w:t>
      </w:r>
      <w:r w:rsidR="00494861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>i stopnia niepełnosprawności.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Nauczyciele systematycznie informują rodziców (prawnych opiekunów) o postępach w rozwoju ich dziecka, zachęcają do współpracy w realizacji programu wychowania przedszkolnego oraz opracowują diagnozę dojrzałości szkolnej dla tych dzieci, które w danym roku mają rozpocząć naukę w szkole.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Informację o gotowości do nauki w szkole przekazuje się rodzicom (prawnym opiekunom) w formie pisemnej do 30 kwietnia.</w:t>
      </w:r>
    </w:p>
    <w:p w:rsidR="00D0304C" w:rsidRPr="00494861" w:rsidRDefault="00D0304C" w:rsidP="00494861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0304C" w:rsidRPr="00174279" w:rsidRDefault="00271D28" w:rsidP="0027185C">
      <w:pPr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279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E93BF9" w:rsidRPr="0017427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830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0304C" w:rsidRPr="00174279">
        <w:rPr>
          <w:rFonts w:ascii="Times New Roman" w:hAnsi="Times New Roman" w:cs="Times New Roman"/>
          <w:b/>
          <w:bCs/>
          <w:sz w:val="24"/>
          <w:szCs w:val="24"/>
        </w:rPr>
        <w:t>Pomoc psychologiczno-pedagogiczna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Przedszkole udziela</w:t>
      </w:r>
      <w:r w:rsidR="00E93BF9" w:rsidRPr="00174279">
        <w:rPr>
          <w:rFonts w:ascii="Times New Roman" w:hAnsi="Times New Roman" w:cs="Times New Roman"/>
          <w:sz w:val="24"/>
          <w:szCs w:val="24"/>
        </w:rPr>
        <w:t xml:space="preserve"> dzieciom pomocy psychologiczno-</w:t>
      </w:r>
      <w:r w:rsidRPr="00174279">
        <w:rPr>
          <w:rFonts w:ascii="Times New Roman" w:hAnsi="Times New Roman" w:cs="Times New Roman"/>
          <w:sz w:val="24"/>
          <w:szCs w:val="24"/>
        </w:rPr>
        <w:t>pedagogicznej.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 xml:space="preserve">Pomoc psychologiczno-pedagogiczna udzielana dziecku w przedszkolu polega na rozpoznawaniu i zaspokajaniu indywidualnych potrzeb rozwojowych                                                   i edukacyjnych dziecka oraz rozpoznawaniu indywidualnych możliwości psychofizycznych dziecka i czynników środowiskowych wpływających na jego funkcjonowanie w przedszkolu w celu wspierania potencjału rozwojowego dziecka </w:t>
      </w:r>
      <w:r w:rsidR="00024383">
        <w:rPr>
          <w:rFonts w:ascii="Times New Roman" w:hAnsi="Times New Roman" w:cs="Times New Roman"/>
          <w:sz w:val="24"/>
          <w:szCs w:val="24"/>
        </w:rPr>
        <w:br/>
      </w:r>
      <w:r w:rsidRPr="00174279">
        <w:rPr>
          <w:rFonts w:ascii="Times New Roman" w:hAnsi="Times New Roman" w:cs="Times New Roman"/>
          <w:sz w:val="24"/>
          <w:szCs w:val="24"/>
        </w:rPr>
        <w:t>i stwarzania warunków do jego aktywnego i pełnego uczestnictwa w życiu przedszkola oraz w środowisku społecznym.</w:t>
      </w:r>
    </w:p>
    <w:p w:rsidR="00D0304C" w:rsidRDefault="00D0304C" w:rsidP="00174279">
      <w:pPr>
        <w:numPr>
          <w:ilvl w:val="0"/>
          <w:numId w:val="7"/>
        </w:numPr>
        <w:tabs>
          <w:tab w:val="left" w:pos="567"/>
        </w:tabs>
        <w:suppressAutoHyphens/>
        <w:autoSpaceDE w:val="0"/>
        <w:autoSpaceDN w:val="0"/>
        <w:spacing w:after="0" w:line="240" w:lineRule="auto"/>
        <w:ind w:left="567" w:right="322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4279">
        <w:rPr>
          <w:rFonts w:ascii="Times New Roman" w:eastAsia="Times New Roman" w:hAnsi="Times New Roman" w:cs="Times New Roman"/>
          <w:sz w:val="24"/>
          <w:szCs w:val="24"/>
          <w:lang w:eastAsia="pl-PL"/>
        </w:rPr>
        <w:t>Nauczyciele przedszkola mają obowiązek:</w:t>
      </w:r>
    </w:p>
    <w:p w:rsidR="00D431E8" w:rsidRPr="00174279" w:rsidRDefault="00D431E8" w:rsidP="00D431E8">
      <w:pPr>
        <w:tabs>
          <w:tab w:val="left" w:pos="567"/>
        </w:tabs>
        <w:suppressAutoHyphens/>
        <w:autoSpaceDE w:val="0"/>
        <w:autoSpaceDN w:val="0"/>
        <w:spacing w:after="0" w:line="240" w:lineRule="auto"/>
        <w:ind w:left="567" w:right="32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0304C" w:rsidRPr="002A7741" w:rsidRDefault="00927459" w:rsidP="002A7741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R</w:t>
      </w:r>
      <w:r w:rsidR="00D0304C" w:rsidRPr="002A7741">
        <w:rPr>
          <w:rFonts w:ascii="Times New Roman" w:eastAsia="Calibri" w:hAnsi="Times New Roman" w:cs="Times New Roman"/>
          <w:sz w:val="24"/>
          <w:szCs w:val="24"/>
          <w:lang w:eastAsia="pl-PL"/>
        </w:rPr>
        <w:t>ozpoznawania indywidualnych potrzeb rozwojowych i edukacyjnych oraz moż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liwości psychofizycznych dzieci.</w:t>
      </w:r>
    </w:p>
    <w:p w:rsidR="00D0304C" w:rsidRPr="00174279" w:rsidRDefault="00927459" w:rsidP="00024383">
      <w:pPr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O</w:t>
      </w:r>
      <w:r w:rsidR="00D0304C"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>kreślanie mocnych stron, predyspozycji, z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ainteresowań i uzdolnień dzieci.</w:t>
      </w:r>
    </w:p>
    <w:p w:rsidR="00D0304C" w:rsidRPr="00927459" w:rsidRDefault="00927459" w:rsidP="00927459">
      <w:pPr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R</w:t>
      </w:r>
      <w:r w:rsidR="00D0304C"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ozpoznawania przyczyn niepowodzeń edukacyjnych lub trudności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br/>
      </w:r>
      <w:r w:rsidR="00D0304C"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>w funkcjonowaniu dzieci, w tym barier i ograniczeń utrudniających funkcjonowanie dzieci i ich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="00D0304C" w:rsidRPr="00927459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czestnictwo w życiu przedszkola.</w:t>
      </w:r>
    </w:p>
    <w:p w:rsidR="00D0304C" w:rsidRPr="00174279" w:rsidRDefault="00927459" w:rsidP="00024383">
      <w:pPr>
        <w:numPr>
          <w:ilvl w:val="0"/>
          <w:numId w:val="8"/>
        </w:numPr>
        <w:tabs>
          <w:tab w:val="left" w:pos="709"/>
        </w:tabs>
        <w:suppressAutoHyphens/>
        <w:autoSpaceDE w:val="0"/>
        <w:autoSpaceDN w:val="0"/>
        <w:spacing w:after="0" w:line="276" w:lineRule="auto"/>
        <w:ind w:right="32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D0304C" w:rsidRPr="00174279">
        <w:rPr>
          <w:rFonts w:ascii="Times New Roman" w:eastAsia="Times New Roman" w:hAnsi="Times New Roman" w:cs="Times New Roman"/>
          <w:sz w:val="24"/>
          <w:szCs w:val="24"/>
          <w:lang w:eastAsia="pl-PL"/>
        </w:rPr>
        <w:t>odejmowanie działań sprzyjających rozwojowi kompetencji oraz potencjału dzieci w celu podnoszenia efektywności uczenia 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ię i poprawy ich funkcjonowania.</w:t>
      </w:r>
    </w:p>
    <w:p w:rsidR="00D0304C" w:rsidRPr="00174279" w:rsidRDefault="00927459" w:rsidP="00024383">
      <w:pPr>
        <w:numPr>
          <w:ilvl w:val="0"/>
          <w:numId w:val="8"/>
        </w:numPr>
        <w:tabs>
          <w:tab w:val="left" w:pos="709"/>
        </w:tabs>
        <w:suppressAutoHyphens/>
        <w:autoSpaceDE w:val="0"/>
        <w:autoSpaceDN w:val="0"/>
        <w:spacing w:after="0" w:line="276" w:lineRule="auto"/>
        <w:ind w:right="32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D0304C" w:rsidRPr="001742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spółpraca z poradnią w procesie diagnostycznym i postdiagnostycznym </w:t>
      </w:r>
      <w:r w:rsidR="000651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D0304C" w:rsidRPr="001742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szczególności w zakresie oceny funkcjonowania dzieci, barier i ograniczeń </w:t>
      </w:r>
      <w:r w:rsidR="000651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D0304C" w:rsidRPr="00174279">
        <w:rPr>
          <w:rFonts w:ascii="Times New Roman" w:eastAsia="Times New Roman" w:hAnsi="Times New Roman" w:cs="Times New Roman"/>
          <w:sz w:val="24"/>
          <w:szCs w:val="24"/>
          <w:lang w:eastAsia="pl-PL"/>
        </w:rPr>
        <w:t>w środowisku utrudniających funkcjonowanie dzieci i ich uczestnictwo w życiu przedszkola oraz efektów działań podejmowanych w celu poprawy funkcjonowania dzieci oraz planowania dalszych działań.</w:t>
      </w:r>
    </w:p>
    <w:p w:rsidR="00D0304C" w:rsidRPr="00174279" w:rsidRDefault="00D0304C" w:rsidP="00174279">
      <w:pPr>
        <w:tabs>
          <w:tab w:val="left" w:pos="709"/>
        </w:tabs>
        <w:suppressAutoHyphens/>
        <w:autoSpaceDE w:val="0"/>
        <w:autoSpaceDN w:val="0"/>
        <w:spacing w:after="0" w:line="240" w:lineRule="auto"/>
        <w:ind w:left="720" w:right="32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eastAsia="Calibri" w:hAnsi="Times New Roman" w:cs="Times New Roman"/>
          <w:sz w:val="24"/>
          <w:szCs w:val="24"/>
        </w:rPr>
        <w:t>Nauczyciele prowadzą i dokumentują obserwacje pedagogiczne.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W ostatnim roku pobytu w przedszkolu nauczyciele dokonują analizy i oceny gotowości szkolnej na podstawie przeprowadzonych obserwacji.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Jeżeli w toku tych czynności ze względu na potrzeby rozwojowe lub edukacyjne oraz możliwości psychofizyczne ustalą, że dziecko wymaga objęcia pomocą psychologiczno-pedagogiczną, udzielają natychmiast tej pomocy w toku bieżącej pracy i infor</w:t>
      </w:r>
      <w:r w:rsidR="00E93BF9" w:rsidRPr="00174279">
        <w:rPr>
          <w:rFonts w:ascii="Times New Roman" w:hAnsi="Times New Roman" w:cs="Times New Roman"/>
          <w:sz w:val="24"/>
          <w:szCs w:val="24"/>
        </w:rPr>
        <w:t>mują o tym dyrektora</w:t>
      </w:r>
      <w:r w:rsidRPr="00174279">
        <w:rPr>
          <w:rFonts w:ascii="Times New Roman" w:hAnsi="Times New Roman" w:cs="Times New Roman"/>
          <w:sz w:val="24"/>
          <w:szCs w:val="24"/>
        </w:rPr>
        <w:t>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Dyrektor we współpracy z nauczycielami planuje i koordynuje pomoc psychologiczno-pedagogiczną w ramach bieżącej pracy z dzieckiem oraz jako zintegrowane działania nauczycieli i specjalistów.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Formy pomocy, wymiar godzin oraz okres udziel</w:t>
      </w:r>
      <w:r w:rsidR="002F7945">
        <w:rPr>
          <w:rFonts w:ascii="Times New Roman" w:hAnsi="Times New Roman" w:cs="Times New Roman"/>
          <w:sz w:val="24"/>
          <w:szCs w:val="24"/>
        </w:rPr>
        <w:t>ania ustala dyrektor</w:t>
      </w:r>
      <w:r w:rsidRPr="00174279">
        <w:rPr>
          <w:rFonts w:ascii="Times New Roman" w:hAnsi="Times New Roman" w:cs="Times New Roman"/>
          <w:sz w:val="24"/>
          <w:szCs w:val="24"/>
        </w:rPr>
        <w:t xml:space="preserve"> </w:t>
      </w:r>
      <w:r w:rsidR="000651DD">
        <w:rPr>
          <w:rFonts w:ascii="Times New Roman" w:hAnsi="Times New Roman" w:cs="Times New Roman"/>
          <w:sz w:val="24"/>
          <w:szCs w:val="24"/>
        </w:rPr>
        <w:br/>
      </w:r>
      <w:r w:rsidRPr="00174279">
        <w:rPr>
          <w:rFonts w:ascii="Times New Roman" w:hAnsi="Times New Roman" w:cs="Times New Roman"/>
          <w:sz w:val="24"/>
          <w:szCs w:val="24"/>
        </w:rPr>
        <w:t>w ramach środków przyznanych przez organ prowadzący przedszkole.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Dyrektor może wyznaczyć koordynatora, który będzie wykonywał zadania w zakresie pomocy psychologiczno-pedagogicznej.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Nauczyciele i specjaliści oceniają efektywność udzielonej pomocy i formułują wnioski dotyczące dalszych działań mających na celu poprawę funkcjonowania dziecka.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W przypadku, gdy z wniosków wynika, że pomimo udzielanej pomocy psychologiczno-pedagogicznej w przedszkolu, nie następuje poprawa funkcjonowania dziecka w p</w:t>
      </w:r>
      <w:r w:rsidR="00E93BF9" w:rsidRPr="00174279">
        <w:rPr>
          <w:rFonts w:ascii="Times New Roman" w:hAnsi="Times New Roman" w:cs="Times New Roman"/>
          <w:sz w:val="24"/>
          <w:szCs w:val="24"/>
        </w:rPr>
        <w:t>rzedszkolu, dyrektor</w:t>
      </w:r>
      <w:r w:rsidRPr="00174279">
        <w:rPr>
          <w:rFonts w:ascii="Times New Roman" w:hAnsi="Times New Roman" w:cs="Times New Roman"/>
          <w:sz w:val="24"/>
          <w:szCs w:val="24"/>
        </w:rPr>
        <w:t>, za zgodą rodziców, występuje do publicznej poradni z wnioskiem o przeprowadzenie diagnozy i wskazanie sposobu rozwiązania problemu dziecka.</w:t>
      </w:r>
    </w:p>
    <w:p w:rsidR="00D0304C" w:rsidRPr="00174279" w:rsidRDefault="00E93BF9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Dyrektor</w:t>
      </w:r>
      <w:r w:rsidR="00D0304C" w:rsidRPr="00174279">
        <w:rPr>
          <w:rFonts w:ascii="Times New Roman" w:hAnsi="Times New Roman" w:cs="Times New Roman"/>
          <w:sz w:val="24"/>
          <w:szCs w:val="24"/>
        </w:rPr>
        <w:t xml:space="preserve"> organizuje wspomaganie przedszkola w zakresie realizacji zadań z zakresu pomocy psychologiczno-pedagogicznej polegające na zaplanowaniu </w:t>
      </w:r>
      <w:r w:rsidR="000651DD">
        <w:rPr>
          <w:rFonts w:ascii="Times New Roman" w:hAnsi="Times New Roman" w:cs="Times New Roman"/>
          <w:sz w:val="24"/>
          <w:szCs w:val="24"/>
        </w:rPr>
        <w:br/>
      </w:r>
      <w:r w:rsidR="00D0304C" w:rsidRPr="00174279">
        <w:rPr>
          <w:rFonts w:ascii="Times New Roman" w:hAnsi="Times New Roman" w:cs="Times New Roman"/>
          <w:sz w:val="24"/>
          <w:szCs w:val="24"/>
        </w:rPr>
        <w:t>i przeprowadzeniu działań mających na celu poprawę jakości udzielanej pomocy psychologiczno-pedagogicznej.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Dyrektor pisemnie zawiadamia rodziców (prawnych opiekunów) o objęciu ich dzieci formami pomocy psychologiczno-pedagogicznej, w tym wskazuje formę, wymiar godzin i okres udzielania tej pomocy.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Procedura opisana w punktach  9-14 dotyczy także przypadków, gdy dziecko posiada opinię poradni lub orzeczenie o indywidualnym obowiązkowym rocznym przygotowaniu przedszkolnym wydane przez poradnię psychologiczno-pedagogiczną, z tym, że podczas planowania sposobu udzielania pomocy uwzględnia się zalecenia zawarte w orzeczeniu lub opinii.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 xml:space="preserve">Przedszkole udziela także pomocy psychologiczno-pedagogicznej rodzicom dzieci oraz nauczycielom. Pomoc udzielana w przedszkolu rodzicom dzieci i </w:t>
      </w:r>
      <w:r w:rsidR="00E93BF9" w:rsidRPr="00174279">
        <w:rPr>
          <w:rFonts w:ascii="Times New Roman" w:hAnsi="Times New Roman" w:cs="Times New Roman"/>
          <w:sz w:val="24"/>
          <w:szCs w:val="24"/>
        </w:rPr>
        <w:t>nauczycielom polega</w:t>
      </w:r>
      <w:r w:rsidRPr="00174279">
        <w:rPr>
          <w:rFonts w:ascii="Times New Roman" w:hAnsi="Times New Roman" w:cs="Times New Roman"/>
          <w:sz w:val="24"/>
          <w:szCs w:val="24"/>
        </w:rPr>
        <w:t xml:space="preserve"> </w:t>
      </w:r>
      <w:r w:rsidR="00155DBC">
        <w:rPr>
          <w:rFonts w:ascii="Times New Roman" w:hAnsi="Times New Roman" w:cs="Times New Roman"/>
          <w:sz w:val="24"/>
          <w:szCs w:val="24"/>
        </w:rPr>
        <w:t xml:space="preserve">na </w:t>
      </w:r>
      <w:r w:rsidRPr="00174279">
        <w:rPr>
          <w:rFonts w:ascii="Times New Roman" w:hAnsi="Times New Roman" w:cs="Times New Roman"/>
          <w:sz w:val="24"/>
          <w:szCs w:val="24"/>
        </w:rPr>
        <w:t>wspieraniu rodziców i nauczycieli w rozwiązywaniu problemów wychowawczych i dydaktycznych oraz rozwijaniu ich umiejętności wychowawczych w celu zwiększania efektywności pomocy udzielanej dzieciom.</w:t>
      </w:r>
    </w:p>
    <w:p w:rsidR="005749A2" w:rsidRPr="00174279" w:rsidRDefault="00D0304C" w:rsidP="00174279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Korzystanie z pomocy psychologiczno-pedagogicznej w przedszkolu jest dobrowolne i nieodpłatne.</w:t>
      </w:r>
    </w:p>
    <w:p w:rsidR="005749A2" w:rsidRPr="00174279" w:rsidRDefault="005749A2" w:rsidP="0017427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749A2" w:rsidRPr="00174279" w:rsidRDefault="005749A2" w:rsidP="00174279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Pomoc może być udzielana z inicjatywy: </w:t>
      </w:r>
      <w:r w:rsidR="0092745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dziecka, </w:t>
      </w:r>
      <w:r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rodziców dziecka </w:t>
      </w:r>
      <w:r w:rsidRPr="00174279">
        <w:rPr>
          <w:rFonts w:ascii="Times New Roman" w:eastAsia="Calibri" w:hAnsi="Times New Roman" w:cs="Times New Roman"/>
          <w:sz w:val="24"/>
          <w:szCs w:val="24"/>
        </w:rPr>
        <w:t>(prawnych opiekunów)</w:t>
      </w:r>
      <w:r w:rsidR="0092745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, </w:t>
      </w:r>
      <w:r w:rsidR="00E93BF9"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>dyrektora</w:t>
      </w:r>
      <w:r w:rsidR="0092745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, </w:t>
      </w:r>
      <w:r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nauczyciela lub specjalisty, </w:t>
      </w:r>
      <w:r w:rsidR="0092745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prowadzących zajęcia z uczniem, </w:t>
      </w:r>
      <w:r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>pielęgniarki środowiska nauczania i wych</w:t>
      </w:r>
      <w:r w:rsidR="00927459">
        <w:rPr>
          <w:rFonts w:ascii="Times New Roman" w:eastAsia="Calibri" w:hAnsi="Times New Roman" w:cs="Times New Roman"/>
          <w:sz w:val="24"/>
          <w:szCs w:val="24"/>
          <w:lang w:eastAsia="pl-PL"/>
        </w:rPr>
        <w:t>owania lub higienistki szkolnej, poradni, asystenta edukacji romskiej, pomocy nauczyciela, pracownika socjalnego, asystenta rodziny,</w:t>
      </w:r>
      <w:r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kuratora są</w:t>
      </w:r>
      <w:r w:rsidR="00927459">
        <w:rPr>
          <w:rFonts w:ascii="Times New Roman" w:eastAsia="Calibri" w:hAnsi="Times New Roman" w:cs="Times New Roman"/>
          <w:sz w:val="24"/>
          <w:szCs w:val="24"/>
          <w:lang w:eastAsia="pl-PL"/>
        </w:rPr>
        <w:t>dowego,</w:t>
      </w:r>
      <w:r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1742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organizacji pozarządowej lub instytucji działającej na rzecz rodziny, dzieci i młodzieży.</w:t>
      </w:r>
    </w:p>
    <w:p w:rsidR="005749A2" w:rsidRPr="00174279" w:rsidRDefault="005749A2" w:rsidP="0017427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749A2" w:rsidRPr="00174279" w:rsidRDefault="00E93BF9" w:rsidP="00174279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Pomoc psychologiczno-</w:t>
      </w:r>
      <w:r w:rsidR="005749A2" w:rsidRPr="001742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pedagogiczna udzielana w formach wymienionych w punkcie 8 jest dokumentowana w odrębnych dziennikach. Zasady prowadzenia dzienników pomocy psychologiczno-pedagogicznej są określone w odrębnych przepisach.</w:t>
      </w:r>
    </w:p>
    <w:p w:rsidR="00E978DB" w:rsidRPr="00174279" w:rsidRDefault="00E978DB" w:rsidP="0017427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4145D" w:rsidRDefault="0094145D" w:rsidP="001742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145D" w:rsidRDefault="0094145D" w:rsidP="001742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145D" w:rsidRDefault="0094145D" w:rsidP="001742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78DB" w:rsidRDefault="00271D28" w:rsidP="001742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§</w:t>
      </w:r>
      <w:r w:rsidR="00E93BF9" w:rsidRPr="00174279">
        <w:rPr>
          <w:rFonts w:ascii="Times New Roman" w:hAnsi="Times New Roman" w:cs="Times New Roman"/>
          <w:b/>
          <w:sz w:val="24"/>
          <w:szCs w:val="24"/>
        </w:rPr>
        <w:t>4</w:t>
      </w:r>
      <w:r w:rsidR="00C830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78DB" w:rsidRPr="00174279">
        <w:rPr>
          <w:rFonts w:ascii="Times New Roman" w:hAnsi="Times New Roman" w:cs="Times New Roman"/>
          <w:b/>
          <w:sz w:val="24"/>
          <w:szCs w:val="24"/>
        </w:rPr>
        <w:t>Opieka i  kształcenie dzieci niepełnosprawnych</w:t>
      </w:r>
    </w:p>
    <w:p w:rsidR="0094145D" w:rsidRPr="00174279" w:rsidRDefault="0094145D" w:rsidP="0017427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134D" w:rsidRDefault="00E978DB" w:rsidP="0058134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Do przedszkola mogą być przyjęte dzieci posiadające orzeczenie o potrzebie kształcenia specjalnego wydane przez poradnię psychologiczno-pedagogiczną.</w:t>
      </w:r>
    </w:p>
    <w:p w:rsidR="00D80BAC" w:rsidRDefault="00D80BAC" w:rsidP="00D80BAC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E978DB" w:rsidRPr="0058134D" w:rsidRDefault="00E978DB" w:rsidP="0058134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134D">
        <w:rPr>
          <w:rFonts w:ascii="Times New Roman" w:hAnsi="Times New Roman" w:cs="Times New Roman"/>
          <w:sz w:val="24"/>
          <w:szCs w:val="24"/>
        </w:rPr>
        <w:t>Dla dziecka posiadającego orzeczenie o potrzebie kształcenia s</w:t>
      </w:r>
      <w:r w:rsidR="00E93BF9" w:rsidRPr="0058134D">
        <w:rPr>
          <w:rFonts w:ascii="Times New Roman" w:hAnsi="Times New Roman" w:cs="Times New Roman"/>
          <w:sz w:val="24"/>
          <w:szCs w:val="24"/>
        </w:rPr>
        <w:t>pecjalnego dyrektor powołuje</w:t>
      </w:r>
      <w:r w:rsidRPr="0058134D">
        <w:rPr>
          <w:rFonts w:ascii="Times New Roman" w:hAnsi="Times New Roman" w:cs="Times New Roman"/>
          <w:sz w:val="24"/>
          <w:szCs w:val="24"/>
        </w:rPr>
        <w:t xml:space="preserve"> zespół  składający  się z nauczycieli oraz specjalistów, którzy </w:t>
      </w:r>
      <w:r w:rsidR="00E93BF9" w:rsidRPr="0058134D">
        <w:rPr>
          <w:rFonts w:ascii="Times New Roman" w:hAnsi="Times New Roman" w:cs="Times New Roman"/>
          <w:sz w:val="24"/>
          <w:szCs w:val="24"/>
        </w:rPr>
        <w:t>opracowują Indywidualny Program Edukacyjno-Terapeutyczny.</w:t>
      </w:r>
    </w:p>
    <w:p w:rsidR="00E978DB" w:rsidRPr="00174279" w:rsidRDefault="00E978DB" w:rsidP="0017427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94145D" w:rsidRDefault="00271D28" w:rsidP="006A47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4279">
        <w:rPr>
          <w:rFonts w:ascii="Times New Roman" w:hAnsi="Times New Roman" w:cs="Times New Roman"/>
          <w:b/>
          <w:sz w:val="24"/>
          <w:szCs w:val="24"/>
        </w:rPr>
        <w:t>§</w:t>
      </w:r>
      <w:r w:rsidR="000F5C64" w:rsidRPr="00174279">
        <w:rPr>
          <w:rFonts w:ascii="Times New Roman" w:hAnsi="Times New Roman" w:cs="Times New Roman"/>
          <w:b/>
          <w:sz w:val="24"/>
          <w:szCs w:val="24"/>
        </w:rPr>
        <w:t>5</w:t>
      </w:r>
      <w:r w:rsidR="009274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78DB" w:rsidRPr="00174279">
        <w:rPr>
          <w:rFonts w:ascii="Times New Roman" w:hAnsi="Times New Roman" w:cs="Times New Roman"/>
          <w:b/>
          <w:sz w:val="24"/>
          <w:szCs w:val="24"/>
        </w:rPr>
        <w:t>Podtrzymywanie poczucia tożsamości narodowej, etnicznej, językowej i religijnej</w:t>
      </w:r>
    </w:p>
    <w:p w:rsidR="006A47BB" w:rsidRPr="00174279" w:rsidRDefault="006A47BB" w:rsidP="006A47B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78DB" w:rsidRPr="00174279" w:rsidRDefault="00E978DB" w:rsidP="00174279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Przedszkole umożliwia podtrzymywanie poczucia tożsamości narodowej, etnicznej, językowej i religijnej.</w:t>
      </w:r>
    </w:p>
    <w:p w:rsidR="00E978DB" w:rsidRDefault="00E978DB" w:rsidP="008903D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Przedszkole prowadzi z dziećmi planową pracę wychowawczą opar</w:t>
      </w:r>
      <w:r w:rsidR="008903DE">
        <w:rPr>
          <w:rFonts w:ascii="Times New Roman" w:hAnsi="Times New Roman" w:cs="Times New Roman"/>
          <w:sz w:val="24"/>
          <w:szCs w:val="24"/>
        </w:rPr>
        <w:t>tą na wartościach uniwersalnych.</w:t>
      </w:r>
    </w:p>
    <w:p w:rsidR="006A47BB" w:rsidRPr="008903DE" w:rsidRDefault="006A47BB" w:rsidP="006A47BB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E978DB" w:rsidRPr="00174279" w:rsidRDefault="000F5C64" w:rsidP="00174279">
      <w:pPr>
        <w:pStyle w:val="Akapitzli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4279">
        <w:rPr>
          <w:rFonts w:ascii="Times New Roman" w:hAnsi="Times New Roman" w:cs="Times New Roman"/>
          <w:b/>
          <w:bCs/>
          <w:sz w:val="24"/>
          <w:szCs w:val="24"/>
        </w:rPr>
        <w:t>§6</w:t>
      </w:r>
      <w:r w:rsidR="00C830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978DB" w:rsidRPr="00174279">
        <w:rPr>
          <w:rFonts w:ascii="Times New Roman" w:hAnsi="Times New Roman" w:cs="Times New Roman"/>
          <w:b/>
          <w:sz w:val="24"/>
          <w:szCs w:val="24"/>
        </w:rPr>
        <w:t>Organizacja zajęć dodatkowych</w:t>
      </w:r>
    </w:p>
    <w:p w:rsidR="000F5C64" w:rsidRPr="00E978DB" w:rsidRDefault="000F5C64" w:rsidP="00E978DB">
      <w:pPr>
        <w:pStyle w:val="Akapitzlist"/>
        <w:jc w:val="center"/>
        <w:rPr>
          <w:b/>
        </w:rPr>
      </w:pPr>
    </w:p>
    <w:p w:rsidR="00E978DB" w:rsidRPr="003A2D2A" w:rsidRDefault="00E978DB" w:rsidP="003A2D2A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Przedszkole może organizować zajęcia dodatkowe.</w:t>
      </w:r>
    </w:p>
    <w:p w:rsidR="00E978DB" w:rsidRPr="003A2D2A" w:rsidRDefault="00E978DB" w:rsidP="003A2D2A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 xml:space="preserve">Rodzaj zajęć dodatkowych oraz ich częstotliwość jest uzgadniana z </w:t>
      </w:r>
      <w:r w:rsidR="000F5C64" w:rsidRPr="003A2D2A">
        <w:rPr>
          <w:rFonts w:ascii="Times New Roman" w:hAnsi="Times New Roman" w:cs="Times New Roman"/>
          <w:sz w:val="24"/>
          <w:szCs w:val="24"/>
        </w:rPr>
        <w:t>organem prowadzącym przedszkole i rodzicami dzieci (prawnymi opiekunami).</w:t>
      </w:r>
    </w:p>
    <w:p w:rsidR="00E978DB" w:rsidRPr="003A2D2A" w:rsidRDefault="00E978DB" w:rsidP="003A2D2A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Czas trwania zajęć prowadzonych dodatkowo jest dostosowany d</w:t>
      </w:r>
      <w:r w:rsidR="00F12330">
        <w:rPr>
          <w:rFonts w:ascii="Times New Roman" w:hAnsi="Times New Roman" w:cs="Times New Roman"/>
          <w:sz w:val="24"/>
          <w:szCs w:val="24"/>
        </w:rPr>
        <w:t>o możliwości rozwojowych dzieci.</w:t>
      </w:r>
    </w:p>
    <w:p w:rsidR="00E978DB" w:rsidRPr="003A2D2A" w:rsidRDefault="00E978DB" w:rsidP="003A2D2A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Organizacja i terminy zajęć dodatkowych usta</w:t>
      </w:r>
      <w:r w:rsidR="000C2743" w:rsidRPr="003A2D2A">
        <w:rPr>
          <w:rFonts w:ascii="Times New Roman" w:hAnsi="Times New Roman" w:cs="Times New Roman"/>
          <w:sz w:val="24"/>
          <w:szCs w:val="24"/>
        </w:rPr>
        <w:t>lane są przez dyrektora</w:t>
      </w:r>
      <w:r w:rsidRPr="003A2D2A">
        <w:rPr>
          <w:rFonts w:ascii="Times New Roman" w:hAnsi="Times New Roman" w:cs="Times New Roman"/>
          <w:sz w:val="24"/>
          <w:szCs w:val="24"/>
        </w:rPr>
        <w:t>.</w:t>
      </w:r>
    </w:p>
    <w:p w:rsidR="00E978DB" w:rsidRPr="003A2D2A" w:rsidRDefault="00E978DB" w:rsidP="003A2D2A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W czasie zajęć dodatkowych opiekę nad dziećmi sprawuje osoba prowadząca zajęcia. Osoba ta ponosi pełną odpowiedzialność za zdrowie i życie dzieci. Osoba ta odbiera dzieci od nauczyciela i oddaje je po zakończeniu zajęć.</w:t>
      </w:r>
    </w:p>
    <w:p w:rsidR="00E978DB" w:rsidRPr="003A2D2A" w:rsidRDefault="00E978DB" w:rsidP="003A2D2A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Rodzice nie ponoszą dodatkowych opłat za zajęcia dodatkowe, poza opłatą stałą.</w:t>
      </w:r>
    </w:p>
    <w:p w:rsidR="00E978DB" w:rsidRDefault="00E978DB" w:rsidP="00E978DB"/>
    <w:p w:rsidR="00E978DB" w:rsidRPr="003A2D2A" w:rsidRDefault="003A2D2A" w:rsidP="003A2D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D2A">
        <w:rPr>
          <w:rFonts w:ascii="Times New Roman" w:hAnsi="Times New Roman" w:cs="Times New Roman"/>
          <w:b/>
          <w:sz w:val="24"/>
          <w:szCs w:val="24"/>
        </w:rPr>
        <w:t>§7</w:t>
      </w:r>
      <w:r w:rsidR="007C4A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78DB" w:rsidRPr="003A2D2A">
        <w:rPr>
          <w:rFonts w:ascii="Times New Roman" w:hAnsi="Times New Roman" w:cs="Times New Roman"/>
          <w:b/>
          <w:sz w:val="24"/>
          <w:szCs w:val="24"/>
        </w:rPr>
        <w:t>Warunki lokalowe, baza</w:t>
      </w:r>
    </w:p>
    <w:p w:rsidR="00E978DB" w:rsidRPr="003A2D2A" w:rsidRDefault="00E978DB" w:rsidP="003A2D2A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Przedszkole w zakresie realizacji zadań statutowych zapewnia dzieciom możliwość korzystania z: sal przedszkolnych - miejsce prowadzenia zajęć w zakresie opieki, wychowania i kształcenia; pomieszczeń sanitarno-higi</w:t>
      </w:r>
      <w:r w:rsidR="000C2743" w:rsidRPr="003A2D2A">
        <w:rPr>
          <w:rFonts w:ascii="Times New Roman" w:hAnsi="Times New Roman" w:cs="Times New Roman"/>
          <w:sz w:val="24"/>
          <w:szCs w:val="24"/>
        </w:rPr>
        <w:t>enicznych; szatni.</w:t>
      </w:r>
    </w:p>
    <w:p w:rsidR="00E978DB" w:rsidRPr="003A2D2A" w:rsidRDefault="00E978DB" w:rsidP="003A2D2A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Dzieci mają możliwość codziennego kor</w:t>
      </w:r>
      <w:r w:rsidR="000C2743" w:rsidRPr="003A2D2A">
        <w:rPr>
          <w:rFonts w:ascii="Times New Roman" w:hAnsi="Times New Roman" w:cs="Times New Roman"/>
          <w:sz w:val="24"/>
          <w:szCs w:val="24"/>
        </w:rPr>
        <w:t xml:space="preserve">zystania z placu zabaw </w:t>
      </w:r>
      <w:r w:rsidRPr="003A2D2A">
        <w:rPr>
          <w:rFonts w:ascii="Times New Roman" w:hAnsi="Times New Roman" w:cs="Times New Roman"/>
          <w:sz w:val="24"/>
          <w:szCs w:val="24"/>
        </w:rPr>
        <w:t xml:space="preserve"> – miejsce aktywności ruchowej </w:t>
      </w:r>
      <w:r w:rsidR="000C2743" w:rsidRPr="003A2D2A">
        <w:rPr>
          <w:rFonts w:ascii="Times New Roman" w:hAnsi="Times New Roman" w:cs="Times New Roman"/>
          <w:sz w:val="24"/>
          <w:szCs w:val="24"/>
        </w:rPr>
        <w:t>i obserwacji przyrodniczych.</w:t>
      </w:r>
    </w:p>
    <w:p w:rsidR="00E978DB" w:rsidRPr="003A2D2A" w:rsidRDefault="00E978DB" w:rsidP="003A2D2A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Przedszkole zapewnia odpowiednie pomoce dydaktyczne i wyposażenie dla wychowanków - bezpieczne i odpowiednie do zabawy i realizacji przyjętych programów.</w:t>
      </w:r>
    </w:p>
    <w:p w:rsidR="00E978DB" w:rsidRPr="003A2D2A" w:rsidRDefault="00E978DB" w:rsidP="003A2D2A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Przedszkole umożliwia korzystanie z posiłków.</w:t>
      </w:r>
    </w:p>
    <w:p w:rsidR="00431F7B" w:rsidRDefault="00431F7B" w:rsidP="00431F7B"/>
    <w:p w:rsidR="0094145D" w:rsidRDefault="0094145D" w:rsidP="0094145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31F7B" w:rsidRPr="003A2D2A" w:rsidRDefault="000C2743" w:rsidP="003A2D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D2A">
        <w:rPr>
          <w:rFonts w:ascii="Times New Roman" w:hAnsi="Times New Roman" w:cs="Times New Roman"/>
          <w:b/>
          <w:sz w:val="24"/>
          <w:szCs w:val="24"/>
        </w:rPr>
        <w:t>ROZDZIAŁ III</w:t>
      </w:r>
    </w:p>
    <w:p w:rsidR="00431F7B" w:rsidRPr="003A2D2A" w:rsidRDefault="00431F7B" w:rsidP="003A2D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D2A">
        <w:rPr>
          <w:rFonts w:ascii="Times New Roman" w:hAnsi="Times New Roman" w:cs="Times New Roman"/>
          <w:b/>
          <w:sz w:val="24"/>
          <w:szCs w:val="24"/>
        </w:rPr>
        <w:t>BEZPIECZEŃSTWO</w:t>
      </w:r>
    </w:p>
    <w:p w:rsidR="00431F7B" w:rsidRPr="003A2D2A" w:rsidRDefault="003A2D2A" w:rsidP="003A2D2A">
      <w:pPr>
        <w:ind w:left="993" w:hanging="426"/>
        <w:jc w:val="center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b/>
          <w:bCs/>
          <w:sz w:val="24"/>
          <w:szCs w:val="24"/>
        </w:rPr>
        <w:t>§8</w:t>
      </w:r>
      <w:r w:rsidR="007C4A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1F7B" w:rsidRPr="003A2D2A">
        <w:rPr>
          <w:rFonts w:ascii="Times New Roman" w:hAnsi="Times New Roman" w:cs="Times New Roman"/>
          <w:b/>
          <w:color w:val="000000"/>
          <w:sz w:val="24"/>
          <w:szCs w:val="24"/>
        </w:rPr>
        <w:t>Sposób sprawowania opieki nad dziećmi</w:t>
      </w:r>
      <w:r w:rsidR="00C830B1">
        <w:rPr>
          <w:rFonts w:ascii="Times New Roman" w:hAnsi="Times New Roman" w:cs="Times New Roman"/>
          <w:b/>
          <w:color w:val="000000"/>
          <w:sz w:val="24"/>
          <w:szCs w:val="24"/>
        </w:rPr>
        <w:br/>
      </w:r>
    </w:p>
    <w:p w:rsidR="00431F7B" w:rsidRP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Przedszkole sprawuje opiekę nad dziećmi, dostosowując sposoby i metody oddziaływań do wieku dziecka i jego możliwości rozwojowych, potrzeb środowiskowych z uwzględnieniem istniejących warunków lokalowych.</w:t>
      </w:r>
    </w:p>
    <w:p w:rsid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Przedszkole zapewnia dzieciom bezpieczne i higieniczne warunki zabawy, nauki                               i wypoczynku.</w:t>
      </w:r>
    </w:p>
    <w:p w:rsid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03DE">
        <w:rPr>
          <w:rFonts w:ascii="Times New Roman" w:hAnsi="Times New Roman" w:cs="Times New Roman"/>
          <w:sz w:val="24"/>
          <w:szCs w:val="24"/>
        </w:rPr>
        <w:t>Za zdrowie i bezpieczeństwo dzieci odpowiada nauczyciel pełniący obowiązki zawodowe w danym czasie do momentu przekazania ich prawnym opiekunom lub osobom upoważnionym, a w czasie zajęć dodatkowych osoba prowadząca te zajęcia.</w:t>
      </w:r>
    </w:p>
    <w:p w:rsid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03DE">
        <w:rPr>
          <w:rFonts w:ascii="Times New Roman" w:hAnsi="Times New Roman" w:cs="Times New Roman"/>
          <w:sz w:val="24"/>
          <w:szCs w:val="24"/>
        </w:rPr>
        <w:t>W czasie pobytu dziecka w przedszkolu nie może ono pozostać bez nadzoru osoby dorosłej.</w:t>
      </w:r>
    </w:p>
    <w:p w:rsid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03DE">
        <w:rPr>
          <w:rFonts w:ascii="Times New Roman" w:hAnsi="Times New Roman" w:cs="Times New Roman"/>
          <w:sz w:val="24"/>
          <w:szCs w:val="24"/>
        </w:rPr>
        <w:t>W grupach w sprawowaniu opieki nad dziećmi pomaga nauczycielowi doraźnie woźna oddziałowa.</w:t>
      </w:r>
    </w:p>
    <w:p w:rsidR="00431F7B" w:rsidRPr="0037415F" w:rsidRDefault="00431F7B" w:rsidP="0037415F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03DE">
        <w:rPr>
          <w:rFonts w:ascii="Times New Roman" w:hAnsi="Times New Roman" w:cs="Times New Roman"/>
          <w:sz w:val="24"/>
          <w:szCs w:val="24"/>
        </w:rPr>
        <w:t>Przy wyjściu poza teren przedszkola zapewnia się opiekę jednego opiekuna dla grupy 15 dzieci.</w:t>
      </w:r>
    </w:p>
    <w:p w:rsidR="008903DE" w:rsidRP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Każde wyjście poza teren przedszkola odnotowuje się w zeszycie wraz z podpisem nauczyciela odpowiedzialnego za bezpieczeństwo.</w:t>
      </w:r>
    </w:p>
    <w:p w:rsidR="000F449B" w:rsidRP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03DE">
        <w:rPr>
          <w:rFonts w:ascii="Times New Roman" w:hAnsi="Times New Roman" w:cs="Times New Roman"/>
          <w:sz w:val="24"/>
          <w:szCs w:val="24"/>
        </w:rPr>
        <w:t>Jeżeli miejsce, w którym mają być prowadzone zajęcia lub stan znajdujący</w:t>
      </w:r>
      <w:r w:rsidR="003A2D2A" w:rsidRPr="008903DE">
        <w:rPr>
          <w:rFonts w:ascii="Times New Roman" w:hAnsi="Times New Roman" w:cs="Times New Roman"/>
          <w:sz w:val="24"/>
          <w:szCs w:val="24"/>
        </w:rPr>
        <w:t>ch</w:t>
      </w:r>
      <w:r w:rsidRPr="008903DE">
        <w:rPr>
          <w:rFonts w:ascii="Times New Roman" w:hAnsi="Times New Roman" w:cs="Times New Roman"/>
          <w:sz w:val="24"/>
          <w:szCs w:val="24"/>
        </w:rPr>
        <w:t xml:space="preserve"> się </w:t>
      </w:r>
      <w:r w:rsidR="0027185C" w:rsidRPr="008903DE">
        <w:rPr>
          <w:rFonts w:ascii="Times New Roman" w:hAnsi="Times New Roman" w:cs="Times New Roman"/>
          <w:sz w:val="24"/>
          <w:szCs w:val="24"/>
        </w:rPr>
        <w:br/>
      </w:r>
      <w:r w:rsidRPr="008903DE">
        <w:rPr>
          <w:rFonts w:ascii="Times New Roman" w:hAnsi="Times New Roman" w:cs="Times New Roman"/>
          <w:sz w:val="24"/>
          <w:szCs w:val="24"/>
        </w:rPr>
        <w:t>w nim urządzeń technicznych może stwarzać zagrożenia dla bezpieczeństwa dzieci, obowiązkiem nauczyciela jest nie dopuścić do zajęć lub przerwać je, wyprowadzając dzieci z miejsca zagrożenia oraz powiadomić o tym niezwłocznie dyrektora.</w:t>
      </w:r>
    </w:p>
    <w:p w:rsidR="00431F7B" w:rsidRPr="003A2D2A" w:rsidRDefault="00431F7B" w:rsidP="003A2D2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31F7B" w:rsidRPr="00D0301E" w:rsidRDefault="0027185C" w:rsidP="00D0301E">
      <w:pPr>
        <w:spacing w:after="200" w:line="240" w:lineRule="auto"/>
        <w:ind w:left="284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301E">
        <w:rPr>
          <w:rFonts w:ascii="Times New Roman" w:eastAsia="Calibri" w:hAnsi="Times New Roman" w:cs="Times New Roman"/>
          <w:b/>
          <w:bCs/>
          <w:sz w:val="24"/>
          <w:szCs w:val="24"/>
        </w:rPr>
        <w:t>§9</w:t>
      </w:r>
      <w:r w:rsidR="007C4A7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431F7B" w:rsidRPr="00D0301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Szczegółowe zasady przyprowadzania i odbierania dzieci z przedszkola</w:t>
      </w:r>
      <w:r w:rsidR="00C830B1">
        <w:rPr>
          <w:rFonts w:ascii="Times New Roman" w:eastAsia="Calibri" w:hAnsi="Times New Roman" w:cs="Times New Roman"/>
          <w:b/>
          <w:color w:val="000000"/>
          <w:sz w:val="24"/>
          <w:szCs w:val="24"/>
        </w:rPr>
        <w:br/>
      </w:r>
    </w:p>
    <w:p w:rsidR="00431F7B" w:rsidRPr="00D0301E" w:rsidRDefault="00431F7B" w:rsidP="00D0301E">
      <w:pPr>
        <w:numPr>
          <w:ilvl w:val="0"/>
          <w:numId w:val="14"/>
        </w:numPr>
        <w:tabs>
          <w:tab w:val="left" w:pos="426"/>
        </w:tabs>
        <w:autoSpaceDN w:val="0"/>
        <w:spacing w:before="100" w:after="100" w:line="276" w:lineRule="auto"/>
        <w:ind w:right="322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W celu zapewnienia pełnego bezpieczeństwa dzieciom przedszkole określa następujące zasady  przyprowadzania i odbierania dzieci z przedszkola:</w:t>
      </w:r>
    </w:p>
    <w:p w:rsidR="00431F7B" w:rsidRPr="00D0301E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851" w:right="322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 przyprowadzają i odbierają z przedszkola rod</w:t>
      </w:r>
      <w:r w:rsidR="007C4A7D">
        <w:rPr>
          <w:rFonts w:ascii="Times New Roman" w:eastAsia="Times New Roman" w:hAnsi="Times New Roman" w:cs="Times New Roman"/>
          <w:sz w:val="24"/>
          <w:szCs w:val="24"/>
          <w:lang w:eastAsia="pl-PL"/>
        </w:rPr>
        <w:t>zice lub ich prawni opiekunowie.</w:t>
      </w:r>
    </w:p>
    <w:p w:rsidR="00431F7B" w:rsidRPr="005A2150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2150">
        <w:rPr>
          <w:rFonts w:ascii="Times New Roman" w:eastAsia="Times New Roman" w:hAnsi="Times New Roman" w:cs="Times New Roman"/>
          <w:sz w:val="24"/>
          <w:szCs w:val="24"/>
          <w:lang w:eastAsia="pl-PL"/>
        </w:rPr>
        <w:t>Osoba przyprowadzająca dziecko jest zobowiązana przekazać dziecko bez</w:t>
      </w:r>
      <w:r w:rsidR="005F2080" w:rsidRPr="005A21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pośrednio pod </w:t>
      </w:r>
      <w:r w:rsidR="005A21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opiekę </w:t>
      </w:r>
      <w:r w:rsidR="005F2080" w:rsidRPr="005A2150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pracownika przedszkola</w:t>
      </w:r>
      <w:r w:rsidR="007C4A7D" w:rsidRPr="005A215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31F7B" w:rsidRPr="00D0301E" w:rsidRDefault="0027185C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(prawni opiekunowie</w:t>
      </w:r>
      <w:r w:rsidR="00431F7B"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mogą pisemnie upoważnić inną pełnoletnią osobę do przyprowadzania i odbierania ich dziecka z przedszkola - przedkładając upoważnienie nauczycielom prowadzącym oddział. Upoważnienie w formie pisemnej zawiera: nazwisko i imię osoby upoważnionej, adres zamieszkania, oraz </w:t>
      </w:r>
      <w:r w:rsidR="007C4A7D">
        <w:rPr>
          <w:rFonts w:ascii="Times New Roman" w:eastAsia="Times New Roman" w:hAnsi="Times New Roman" w:cs="Times New Roman"/>
          <w:sz w:val="24"/>
          <w:szCs w:val="24"/>
          <w:lang w:eastAsia="pl-PL"/>
        </w:rPr>
        <w:t>serię i numer dowodu osobistego.</w:t>
      </w:r>
    </w:p>
    <w:p w:rsidR="00431F7B" w:rsidRPr="00D0301E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Nauczyciel ma obowiązek osobiście sprawdzić kto odbiera dziecko z przedszkola lub za pośrednictwe</w:t>
      </w:r>
      <w:r w:rsidR="007C4A7D">
        <w:rPr>
          <w:rFonts w:ascii="Times New Roman" w:eastAsia="Times New Roman" w:hAnsi="Times New Roman" w:cs="Times New Roman"/>
          <w:sz w:val="24"/>
          <w:szCs w:val="24"/>
          <w:lang w:eastAsia="pl-PL"/>
        </w:rPr>
        <w:t>m innego pracownika przedszkola.</w:t>
      </w:r>
    </w:p>
    <w:p w:rsidR="00431F7B" w:rsidRPr="00D0301E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(prawni opiekunowie) przejmują  odpowiedzialność prawną za bezpieczeństwo  dziecka odbieranego z przedszkola prz</w:t>
      </w:r>
      <w:r w:rsidR="007C4A7D">
        <w:rPr>
          <w:rFonts w:ascii="Times New Roman" w:eastAsia="Times New Roman" w:hAnsi="Times New Roman" w:cs="Times New Roman"/>
          <w:sz w:val="24"/>
          <w:szCs w:val="24"/>
          <w:lang w:eastAsia="pl-PL"/>
        </w:rPr>
        <w:t>ez upoważnioną przez nich osobę.</w:t>
      </w:r>
    </w:p>
    <w:p w:rsidR="00431F7B" w:rsidRPr="00D0301E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Nauczyciel może odmówić wydania dziecka osobie upoważnionej do odbioru </w:t>
      </w:r>
      <w:r w:rsidR="0065797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w   przypadku, gdy stan osoby odbierającej dziecko będzie wskazywał, że nie może ona zapewnić dziecku bezpieczeństwa (podejrzenie, że ta osoba jest pod wpływem alk</w:t>
      </w:r>
      <w:r w:rsidR="007C4A7D">
        <w:rPr>
          <w:rFonts w:ascii="Times New Roman" w:eastAsia="Times New Roman" w:hAnsi="Times New Roman" w:cs="Times New Roman"/>
          <w:sz w:val="24"/>
          <w:szCs w:val="24"/>
          <w:lang w:eastAsia="pl-PL"/>
        </w:rPr>
        <w:t>oholu lub środków odurzających).</w:t>
      </w:r>
    </w:p>
    <w:p w:rsidR="00431F7B" w:rsidRPr="00D0301E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O każdej odmowie wydania dziecka nauczyciel niezwłocznie</w:t>
      </w:r>
      <w:r w:rsidR="0027185C"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informuje dyrektora</w:t>
      </w: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 takiej sytuacji nauczyciel zobowiązany jest do podjęcia wszelkich czynności  dostępnych w celu nawiązania kontaktu z </w:t>
      </w:r>
      <w:r w:rsidR="007C4A7D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rodzicami (prawnymi opiekunami).</w:t>
      </w:r>
    </w:p>
    <w:p w:rsidR="00431F7B" w:rsidRPr="00D0301E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Odmowa wydania dziecka z ww. powodu może także dotyczyć rodzica (prawnego opiekuna) . W tej sytuacji nauczyciel, próbuje kontaktować się z drugim rodzicem w celu odebrania dziecka oraz powiadamia o tym fakci</w:t>
      </w:r>
      <w:r w:rsidR="0027185C"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e dyrektora</w:t>
      </w: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431F7B" w:rsidRPr="00D0301E" w:rsidRDefault="00431F7B" w:rsidP="00431D79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(prawni opiekunowie) są zobowiązani do odbioru dziecka do czasu zamknięcia przedszkola. Jeżeli tego nie uczynią nauczyciel po sporządzeniu notatki, powiadomieniu policji i dyrektora podejmuje działanie odpowiednie do otrzymanych od wymienionych podmiotów instrukcji.</w:t>
      </w:r>
    </w:p>
    <w:p w:rsidR="00431F7B" w:rsidRPr="00D0301E" w:rsidRDefault="00431F7B" w:rsidP="00431D79">
      <w:pPr>
        <w:numPr>
          <w:ilvl w:val="0"/>
          <w:numId w:val="14"/>
        </w:numPr>
        <w:tabs>
          <w:tab w:val="left" w:pos="360"/>
          <w:tab w:val="left" w:pos="426"/>
        </w:tabs>
        <w:autoSpaceDN w:val="0"/>
        <w:spacing w:after="0" w:line="276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301E">
        <w:rPr>
          <w:rFonts w:ascii="Times New Roman" w:eastAsia="Calibri" w:hAnsi="Times New Roman" w:cs="Times New Roman"/>
          <w:sz w:val="24"/>
          <w:szCs w:val="24"/>
        </w:rPr>
        <w:t xml:space="preserve"> Do przedszkola nie przyjmuje się dzieci chorych, a w przypadku zachorowania  dziecka w czasie pobytu dziecka w przedszkolu rodzic (prawny opiekun) jest zobowiązany do odebrania dziecka niezwłocznie po powiadomieniu go przez nauczyciela. Dziecko nie może uczęszczać do przedszkola do czasu całkowitego wyleczenia.</w:t>
      </w:r>
    </w:p>
    <w:p w:rsidR="0094145D" w:rsidRDefault="0094145D" w:rsidP="0094145D">
      <w:pPr>
        <w:shd w:val="clear" w:color="auto" w:fill="FFFFFF"/>
        <w:spacing w:after="20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00678" w:rsidRDefault="002B454D" w:rsidP="0094145D">
      <w:pPr>
        <w:shd w:val="clear" w:color="auto" w:fill="FFFFFF"/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ROZDZIAŁ </w:t>
      </w:r>
      <w:r w:rsidR="0058134D">
        <w:rPr>
          <w:rFonts w:ascii="Times New Roman" w:eastAsia="Calibri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V</w:t>
      </w:r>
    </w:p>
    <w:p w:rsidR="002B454D" w:rsidRPr="00EB2D55" w:rsidRDefault="002B454D" w:rsidP="002B454D">
      <w:pPr>
        <w:shd w:val="clear" w:color="auto" w:fill="FFFFFF"/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WSPÓŁDZIAŁANIE Z RODZICAMI</w:t>
      </w:r>
    </w:p>
    <w:p w:rsidR="00D00678" w:rsidRPr="00EB2D55" w:rsidRDefault="00EB2D55" w:rsidP="002B454D">
      <w:pPr>
        <w:spacing w:after="20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B2D55">
        <w:rPr>
          <w:rFonts w:ascii="Times New Roman" w:eastAsia="Calibri" w:hAnsi="Times New Roman" w:cs="Times New Roman"/>
          <w:b/>
          <w:bCs/>
          <w:sz w:val="24"/>
          <w:szCs w:val="24"/>
        </w:rPr>
        <w:t>§10</w:t>
      </w:r>
      <w:r w:rsidR="007C4A7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D00678" w:rsidRPr="00EB2D55">
        <w:rPr>
          <w:rFonts w:ascii="Times New Roman" w:eastAsia="Calibri" w:hAnsi="Times New Roman" w:cs="Times New Roman"/>
          <w:b/>
          <w:bCs/>
          <w:sz w:val="24"/>
          <w:szCs w:val="24"/>
        </w:rPr>
        <w:t>Formy współpracy przedszkola z rodzicami</w:t>
      </w:r>
      <w:r w:rsidR="00C830B1">
        <w:rPr>
          <w:rFonts w:ascii="Times New Roman" w:eastAsia="Calibri" w:hAnsi="Times New Roman" w:cs="Times New Roman"/>
          <w:b/>
          <w:bCs/>
          <w:sz w:val="24"/>
          <w:szCs w:val="24"/>
        </w:rPr>
        <w:br/>
      </w:r>
    </w:p>
    <w:p w:rsidR="00D00678" w:rsidRPr="00EB2D55" w:rsidRDefault="00D00678" w:rsidP="00EB2D55">
      <w:pPr>
        <w:numPr>
          <w:ilvl w:val="0"/>
          <w:numId w:val="19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Rodzice </w:t>
      </w:r>
      <w:r w:rsidRPr="00EB2D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(prawni opiekunowie) </w:t>
      </w:r>
      <w:r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nauczyciele zobowiązani są współdziałać ze sobą </w:t>
      </w:r>
      <w:r w:rsid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celu skutecznego oddziaływania wychowawczego na dziecko i określenia drogi jego indywidualnego rozwoju.</w:t>
      </w:r>
    </w:p>
    <w:p w:rsidR="00D00678" w:rsidRPr="00EB2D55" w:rsidRDefault="00D00678" w:rsidP="00EB2D55">
      <w:pPr>
        <w:numPr>
          <w:ilvl w:val="0"/>
          <w:numId w:val="19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Przedszkole organizuje następujące formy współpracy z rodzicami </w:t>
      </w:r>
      <w:r w:rsidRPr="00EB2D55">
        <w:rPr>
          <w:rFonts w:ascii="Times New Roman" w:eastAsia="Times New Roman" w:hAnsi="Times New Roman" w:cs="Times New Roman"/>
          <w:sz w:val="24"/>
          <w:szCs w:val="24"/>
          <w:lang w:eastAsia="pl-PL"/>
        </w:rPr>
        <w:t>(prawnymi opiekunami)</w:t>
      </w:r>
      <w:r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:</w:t>
      </w:r>
    </w:p>
    <w:p w:rsidR="00D00678" w:rsidRPr="00EB2D55" w:rsidRDefault="00393E7A" w:rsidP="00B2305C">
      <w:pPr>
        <w:tabs>
          <w:tab w:val="left" w:pos="851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zebrania grupowe  – na początku roku szkolnego oraz w miarę potrzeb,</w:t>
      </w:r>
    </w:p>
    <w:p w:rsidR="00D00678" w:rsidRPr="00B2305C" w:rsidRDefault="00B2305C" w:rsidP="00B2305C">
      <w:pPr>
        <w:tabs>
          <w:tab w:val="left" w:pos="851"/>
          <w:tab w:val="left" w:pos="1276"/>
          <w:tab w:val="left" w:pos="1560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2) </w:t>
      </w:r>
      <w:r w:rsidR="00D00678" w:rsidRPr="00B2305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dzień informacji - konsultacje i rozmowy indywidualne z nauczycielem,</w:t>
      </w:r>
    </w:p>
    <w:p w:rsidR="00D00678" w:rsidRPr="00EB2D55" w:rsidRDefault="00B2305C" w:rsidP="00B2305C">
      <w:pPr>
        <w:tabs>
          <w:tab w:val="left" w:pos="851"/>
          <w:tab w:val="left" w:pos="1276"/>
          <w:tab w:val="left" w:pos="1701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dyżur dyrektora – rozmowy i konsultacje z dyrektorem – raz w tygodniu, dokładny termin jest podawany rodzicom </w:t>
      </w:r>
      <w:r w:rsidR="00D00678" w:rsidRPr="00EB2D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(prawnym opiekunom)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 pierwszym zebraniu,</w:t>
      </w:r>
    </w:p>
    <w:p w:rsidR="00D00678" w:rsidRPr="00EB2D55" w:rsidRDefault="00B2305C" w:rsidP="00B2305C">
      <w:pPr>
        <w:tabs>
          <w:tab w:val="left" w:pos="851"/>
          <w:tab w:val="left" w:pos="1276"/>
          <w:tab w:val="left" w:pos="1701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zajęcia otwarte -  2 razy w roku,</w:t>
      </w:r>
    </w:p>
    <w:p w:rsidR="00D00678" w:rsidRPr="00EB2D55" w:rsidRDefault="00B2305C" w:rsidP="00B2305C">
      <w:pPr>
        <w:tabs>
          <w:tab w:val="left" w:pos="851"/>
          <w:tab w:val="left" w:pos="1276"/>
          <w:tab w:val="left" w:pos="1701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5)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formy pomocy psychologiczno-pedagogicznej dla rodziców </w:t>
      </w:r>
      <w:r w:rsidR="00D00678" w:rsidRPr="00EB2D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(prawnych opiekunów)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takie jak warsztaty, szkolenia, porady, konsultacje nauczycieli i specjalistów,</w:t>
      </w:r>
    </w:p>
    <w:p w:rsidR="00D00678" w:rsidRPr="00EB2D55" w:rsidRDefault="00B2305C" w:rsidP="00B2305C">
      <w:pPr>
        <w:tabs>
          <w:tab w:val="left" w:pos="851"/>
          <w:tab w:val="left" w:pos="1276"/>
          <w:tab w:val="left" w:pos="1701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6)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uroczystości i spotkania okolicznościowe – według kalendarza imprez,</w:t>
      </w:r>
    </w:p>
    <w:p w:rsidR="00D00678" w:rsidRPr="00EB2D55" w:rsidRDefault="00B2305C" w:rsidP="00B2305C">
      <w:pPr>
        <w:tabs>
          <w:tab w:val="left" w:pos="851"/>
          <w:tab w:val="left" w:pos="1276"/>
          <w:tab w:val="left" w:pos="1701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7)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festyny  rodzinne – 1 raz w roku</w:t>
      </w:r>
      <w:r w:rsid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EB2D55" w:rsidRDefault="00EB2D55" w:rsidP="00EB2D55">
      <w:pPr>
        <w:spacing w:after="200" w:line="240" w:lineRule="auto"/>
        <w:rPr>
          <w:rFonts w:ascii="Calibri" w:eastAsia="Calibri" w:hAnsi="Calibri" w:cs="Calibri"/>
          <w:bCs/>
          <w:sz w:val="24"/>
          <w:szCs w:val="24"/>
        </w:rPr>
      </w:pPr>
    </w:p>
    <w:p w:rsidR="00D00678" w:rsidRPr="00A7287E" w:rsidRDefault="00DA70D6" w:rsidP="00A7287E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7287E">
        <w:rPr>
          <w:rFonts w:ascii="Times New Roman" w:eastAsia="Calibri" w:hAnsi="Times New Roman" w:cs="Times New Roman"/>
          <w:b/>
          <w:bCs/>
          <w:sz w:val="24"/>
          <w:szCs w:val="24"/>
        </w:rPr>
        <w:t>§11</w:t>
      </w:r>
      <w:r w:rsidR="007C4A7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D00678" w:rsidRPr="00A7287E">
        <w:rPr>
          <w:rFonts w:ascii="Times New Roman" w:eastAsia="Calibri" w:hAnsi="Times New Roman" w:cs="Times New Roman"/>
          <w:b/>
          <w:bCs/>
          <w:sz w:val="24"/>
          <w:szCs w:val="24"/>
        </w:rPr>
        <w:t>Prawa rodziców</w:t>
      </w:r>
      <w:r w:rsidR="00C830B1">
        <w:rPr>
          <w:rFonts w:ascii="Times New Roman" w:eastAsia="Calibri" w:hAnsi="Times New Roman" w:cs="Times New Roman"/>
          <w:b/>
          <w:bCs/>
          <w:sz w:val="24"/>
          <w:szCs w:val="24"/>
        </w:rPr>
        <w:br/>
      </w:r>
    </w:p>
    <w:p w:rsidR="00D00678" w:rsidRPr="00A7287E" w:rsidRDefault="00A7287E" w:rsidP="00A7287E">
      <w:pPr>
        <w:tabs>
          <w:tab w:val="left" w:pos="14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</w:t>
      </w:r>
      <w:r w:rsidR="00D00678"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Rodzice </w:t>
      </w:r>
      <w:r w:rsidR="00D00678" w:rsidRPr="00A728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(prawni opiekunowie) </w:t>
      </w:r>
      <w:r w:rsidR="00D00678"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mają prawo do: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znajomości koncepcji przedszkola i udziału w jej opracowaniu,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zapoznania się z programem wychowania przedszkolnego</w:t>
      </w:r>
      <w:r w:rsidR="00F46C9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oraz współdziałania </w:t>
      </w:r>
      <w:r w:rsid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jego realizacji,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planowych systematycznych spotkań z nauczycielami oddziału,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uzyskiwania na bieżąco informacji na temat swojego dziecka oraz postępów w jego rozwoju, 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uzyskania  informacji na temat stanu gotowości szkolnej swojego dziecka,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wyrażania i przekazywania nauczycielowi oraz dyrektorowi wniosków z obserwacji pracy przedszkola, w tym także podczas ewaluacji wewnętrznej.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wyrażania i przekazywania opinii na temat pracy przedszkola organowi prowadzącemu i nadzorującemu pracę pedagogiczną poprzez swoje przedstawicielstwo w radzie rodziców oraz podczas ewaluacji zewnętrznej.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korzystania z form współpracy przedszkola z rodzicami </w:t>
      </w:r>
      <w:r w:rsidRPr="00A728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(prawnymi opiekunami) </w:t>
      </w: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</w:p>
    <w:p w:rsidR="00E71242" w:rsidRDefault="00D00678" w:rsidP="00E71242">
      <w:pPr>
        <w:numPr>
          <w:ilvl w:val="0"/>
          <w:numId w:val="18"/>
        </w:numPr>
        <w:tabs>
          <w:tab w:val="left" w:pos="1134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włączania się w organizację życia przedszkolnego,</w:t>
      </w:r>
    </w:p>
    <w:p w:rsidR="00C830B1" w:rsidRPr="0094145D" w:rsidRDefault="00D00678" w:rsidP="00C830B1">
      <w:pPr>
        <w:numPr>
          <w:ilvl w:val="0"/>
          <w:numId w:val="18"/>
        </w:numPr>
        <w:tabs>
          <w:tab w:val="left" w:pos="1134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pl-PL"/>
        </w:rPr>
      </w:pPr>
      <w:r w:rsidRPr="00E7124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życzliwej i przyjaznej atmosfery, intymności rozmowy z zacho</w:t>
      </w:r>
      <w:r w:rsidR="00C830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waniem tajemnicy jej treści itp.</w:t>
      </w:r>
    </w:p>
    <w:p w:rsidR="0094145D" w:rsidRPr="00C830B1" w:rsidRDefault="0094145D" w:rsidP="0094145D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pl-PL"/>
        </w:rPr>
      </w:pPr>
    </w:p>
    <w:p w:rsidR="00D00678" w:rsidRDefault="002B454D" w:rsidP="002B454D">
      <w:pPr>
        <w:spacing w:after="20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B454D">
        <w:rPr>
          <w:rFonts w:ascii="Times New Roman" w:eastAsia="Calibri" w:hAnsi="Times New Roman" w:cs="Times New Roman"/>
          <w:b/>
          <w:bCs/>
          <w:sz w:val="24"/>
          <w:szCs w:val="24"/>
        </w:rPr>
        <w:t>§12</w:t>
      </w:r>
      <w:r w:rsidR="00E7124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D00678" w:rsidRPr="002B454D">
        <w:rPr>
          <w:rFonts w:ascii="Times New Roman" w:eastAsia="Calibri" w:hAnsi="Times New Roman" w:cs="Times New Roman"/>
          <w:b/>
          <w:bCs/>
          <w:sz w:val="24"/>
          <w:szCs w:val="24"/>
        </w:rPr>
        <w:t>Obowiązki rodziców</w:t>
      </w:r>
    </w:p>
    <w:p w:rsidR="0094145D" w:rsidRPr="002B454D" w:rsidRDefault="0094145D" w:rsidP="006A47BB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00678" w:rsidRPr="002B454D" w:rsidRDefault="00D00678" w:rsidP="00431D79">
      <w:pPr>
        <w:numPr>
          <w:ilvl w:val="0"/>
          <w:numId w:val="20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Rodzice </w:t>
      </w: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(prawni opiekunowie) </w:t>
      </w:r>
      <w:r w:rsidRPr="002B454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mają obowiązek czuwać nad prawidłową realizacją obowiązku przedszkolnego dzieci sześcioletnich, w szczególności zapewnić uczestnictwo dzieci w zajęciach.</w:t>
      </w:r>
    </w:p>
    <w:p w:rsidR="00D00678" w:rsidRPr="002B454D" w:rsidRDefault="00D00678" w:rsidP="00431D79">
      <w:pPr>
        <w:numPr>
          <w:ilvl w:val="0"/>
          <w:numId w:val="20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Przedszkole oczekuje od rodziców (prawnych opiekunów):</w:t>
      </w:r>
    </w:p>
    <w:p w:rsidR="00D00678" w:rsidRPr="002B454D" w:rsidRDefault="00D00678" w:rsidP="00431D79">
      <w:pPr>
        <w:numPr>
          <w:ilvl w:val="0"/>
          <w:numId w:val="21"/>
        </w:numPr>
        <w:spacing w:after="0" w:line="276" w:lineRule="auto"/>
        <w:ind w:left="993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>bieżącej i rzetelnej informacji na temat dziecka,</w:t>
      </w:r>
    </w:p>
    <w:p w:rsidR="00D00678" w:rsidRPr="002B454D" w:rsidRDefault="00D00678" w:rsidP="00431D79">
      <w:pPr>
        <w:numPr>
          <w:ilvl w:val="0"/>
          <w:numId w:val="21"/>
        </w:numPr>
        <w:spacing w:after="0" w:line="276" w:lineRule="auto"/>
        <w:ind w:left="993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terminowego regulowania opłat,</w:t>
      </w:r>
    </w:p>
    <w:p w:rsidR="00D00678" w:rsidRPr="002B454D" w:rsidRDefault="00D00678" w:rsidP="00431D79">
      <w:pPr>
        <w:numPr>
          <w:ilvl w:val="0"/>
          <w:numId w:val="21"/>
        </w:numPr>
        <w:spacing w:after="0" w:line="276" w:lineRule="auto"/>
        <w:ind w:left="993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przestrzegania ustaleń organizacyjnych placówki,</w:t>
      </w:r>
    </w:p>
    <w:p w:rsidR="00D00678" w:rsidRPr="002B454D" w:rsidRDefault="00D00678" w:rsidP="00431D79">
      <w:pPr>
        <w:numPr>
          <w:ilvl w:val="0"/>
          <w:numId w:val="21"/>
        </w:numPr>
        <w:spacing w:after="0" w:line="276" w:lineRule="auto"/>
        <w:ind w:left="993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>aktywnego współuczestniczenia w życiu przedszkola,</w:t>
      </w:r>
    </w:p>
    <w:p w:rsidR="00D00678" w:rsidRPr="002B454D" w:rsidRDefault="00D00678" w:rsidP="00431D79">
      <w:pPr>
        <w:numPr>
          <w:ilvl w:val="0"/>
          <w:numId w:val="21"/>
        </w:numPr>
        <w:spacing w:after="0" w:line="276" w:lineRule="auto"/>
        <w:ind w:left="993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>kultury zachowań w różnych sytuacjach na terenie placówki.</w:t>
      </w:r>
    </w:p>
    <w:p w:rsidR="00D00678" w:rsidRPr="002B454D" w:rsidRDefault="00D00678" w:rsidP="00431D79">
      <w:pPr>
        <w:tabs>
          <w:tab w:val="left" w:pos="360"/>
          <w:tab w:val="left" w:pos="426"/>
        </w:tabs>
        <w:autoSpaceDN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00678" w:rsidRPr="00431F7B" w:rsidRDefault="00D00678" w:rsidP="00431F7B">
      <w:pPr>
        <w:tabs>
          <w:tab w:val="left" w:pos="360"/>
          <w:tab w:val="left" w:pos="426"/>
        </w:tabs>
        <w:autoSpaceDN w:val="0"/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D00678" w:rsidRPr="0016639E" w:rsidRDefault="002B454D" w:rsidP="0016639E">
      <w:pPr>
        <w:spacing w:after="200" w:line="240" w:lineRule="auto"/>
        <w:ind w:left="6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6639E">
        <w:rPr>
          <w:rFonts w:ascii="Times New Roman" w:eastAsia="Calibri" w:hAnsi="Times New Roman" w:cs="Times New Roman"/>
          <w:b/>
          <w:sz w:val="24"/>
          <w:szCs w:val="24"/>
        </w:rPr>
        <w:t>ROZDZIAŁ V</w:t>
      </w:r>
    </w:p>
    <w:p w:rsidR="00D00678" w:rsidRPr="0016639E" w:rsidRDefault="00D00678" w:rsidP="0016639E">
      <w:pPr>
        <w:spacing w:after="200" w:line="240" w:lineRule="auto"/>
        <w:ind w:left="6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6639E">
        <w:rPr>
          <w:rFonts w:ascii="Times New Roman" w:eastAsia="Calibri" w:hAnsi="Times New Roman" w:cs="Times New Roman"/>
          <w:b/>
          <w:sz w:val="24"/>
          <w:szCs w:val="24"/>
        </w:rPr>
        <w:t>ORGANIZACJA PRACY PRZEDSZKOLA</w:t>
      </w:r>
    </w:p>
    <w:p w:rsidR="00D00678" w:rsidRPr="0016639E" w:rsidRDefault="00D00678" w:rsidP="0016639E">
      <w:pPr>
        <w:spacing w:after="200" w:line="240" w:lineRule="auto"/>
        <w:ind w:left="6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6639E">
        <w:rPr>
          <w:rFonts w:ascii="Times New Roman" w:eastAsia="Calibri" w:hAnsi="Times New Roman" w:cs="Times New Roman"/>
          <w:b/>
          <w:sz w:val="24"/>
          <w:szCs w:val="24"/>
        </w:rPr>
        <w:t>§</w:t>
      </w:r>
      <w:r w:rsidR="006B1FC4">
        <w:rPr>
          <w:rFonts w:ascii="Times New Roman" w:eastAsia="Calibri" w:hAnsi="Times New Roman" w:cs="Times New Roman"/>
          <w:b/>
          <w:sz w:val="24"/>
          <w:szCs w:val="24"/>
        </w:rPr>
        <w:t>13</w:t>
      </w:r>
      <w:r w:rsidR="00E7124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36BD2" w:rsidRPr="0016639E">
        <w:rPr>
          <w:rFonts w:ascii="Times New Roman" w:eastAsia="Calibri" w:hAnsi="Times New Roman" w:cs="Times New Roman"/>
          <w:b/>
          <w:sz w:val="24"/>
          <w:szCs w:val="24"/>
        </w:rPr>
        <w:t>Formy pracy</w:t>
      </w:r>
      <w:r w:rsidR="00C830B1">
        <w:rPr>
          <w:rFonts w:ascii="Times New Roman" w:eastAsia="Calibri" w:hAnsi="Times New Roman" w:cs="Times New Roman"/>
          <w:b/>
          <w:sz w:val="24"/>
          <w:szCs w:val="24"/>
        </w:rPr>
        <w:br/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76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Praca wychowawczo-dydaktyczna i opiekuńcza prowadzona jest na podstawie programów wychowania przedszkolnego dopuszczonych przez dyrektora i wpisanych do przedszkolnego zestawu programów.</w:t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76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Organizację pracy przedszkola w ciągu dnia określa ramowy rozkład dnia usta</w:t>
      </w:r>
      <w:r w:rsidR="00E344E0">
        <w:rPr>
          <w:rFonts w:ascii="Times New Roman" w:eastAsia="Times New Roman" w:hAnsi="Times New Roman" w:cs="Times New Roman"/>
          <w:sz w:val="24"/>
          <w:szCs w:val="24"/>
          <w:lang w:eastAsia="pl-PL"/>
        </w:rPr>
        <w:t>lony przez dyrektora</w:t>
      </w: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wniosek rady pedagogicznej, z uwzględnieniem zasad ochrony zdrowia </w:t>
      </w:r>
      <w:r w:rsidR="00B101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i higieny nauczania, wychowania i opieki, potrzeb, zainteresowań i uzdolnień dzieci, rodzaju niepełnosprawności dzieci oraz oczekiwań rodziców.</w:t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podstawie ramowego rozkładu dnia nauczyciel lub nauczyciele, którym powierzono opiekę nad danym oddziałem, ustalają dla tego oddziału szczegółowy rozkład dnia, </w:t>
      </w:r>
      <w:r w:rsid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z uwzględnieniem potrzeb i zainteresowań dzieci.</w:t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Formami pracy w przedszkolu są:</w:t>
      </w:r>
    </w:p>
    <w:p w:rsidR="00D00678" w:rsidRPr="0016639E" w:rsidRDefault="00D00678" w:rsidP="0016639E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76" w:lineRule="auto"/>
        <w:ind w:left="1134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zajęcia i zabawy dowolne</w:t>
      </w:r>
      <w:r w:rsidR="00E712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</w:p>
    <w:p w:rsidR="00D00678" w:rsidRPr="0016639E" w:rsidRDefault="00D00678" w:rsidP="0016639E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76" w:lineRule="auto"/>
        <w:ind w:left="1134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zajęcia obowiązkowe</w:t>
      </w:r>
    </w:p>
    <w:p w:rsidR="00D00678" w:rsidRPr="0016639E" w:rsidRDefault="00D00678" w:rsidP="0016639E">
      <w:pPr>
        <w:numPr>
          <w:ilvl w:val="0"/>
          <w:numId w:val="31"/>
        </w:numPr>
        <w:autoSpaceDE w:val="0"/>
        <w:autoSpaceDN w:val="0"/>
        <w:adjustRightInd w:val="0"/>
        <w:spacing w:after="0" w:line="276" w:lineRule="auto"/>
        <w:ind w:left="1418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codzienne zajęcia o charakterze dydaktyczno-wychowawczym zaplanowane </w:t>
      </w:r>
      <w:r w:rsidR="0016639E">
        <w:rPr>
          <w:rFonts w:ascii="Times New Roman" w:eastAsia="Calibri" w:hAnsi="Times New Roman" w:cs="Times New Roman"/>
          <w:sz w:val="24"/>
          <w:szCs w:val="24"/>
          <w:lang w:eastAsia="pl-PL"/>
        </w:rPr>
        <w:br/>
      </w: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>i kierowane przez nauczyciela</w:t>
      </w:r>
      <w:r w:rsidR="00E71242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D00678" w:rsidRPr="0016639E" w:rsidRDefault="00D00678" w:rsidP="0016639E">
      <w:pPr>
        <w:numPr>
          <w:ilvl w:val="0"/>
          <w:numId w:val="31"/>
        </w:numPr>
        <w:autoSpaceDE w:val="0"/>
        <w:autoSpaceDN w:val="0"/>
        <w:adjustRightInd w:val="0"/>
        <w:spacing w:after="0" w:line="276" w:lineRule="auto"/>
        <w:ind w:left="1418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>czynności samoobs</w:t>
      </w:r>
      <w:r w:rsidR="00E71242">
        <w:rPr>
          <w:rFonts w:ascii="Times New Roman" w:eastAsia="Calibri" w:hAnsi="Times New Roman" w:cs="Times New Roman"/>
          <w:sz w:val="24"/>
          <w:szCs w:val="24"/>
          <w:lang w:eastAsia="pl-PL"/>
        </w:rPr>
        <w:t>ługowe i prace użyteczne dzieci,</w:t>
      </w:r>
    </w:p>
    <w:p w:rsidR="00D00678" w:rsidRPr="0016639E" w:rsidRDefault="00D00678" w:rsidP="0016639E">
      <w:pPr>
        <w:numPr>
          <w:ilvl w:val="0"/>
          <w:numId w:val="31"/>
        </w:numPr>
        <w:autoSpaceDE w:val="0"/>
        <w:autoSpaceDN w:val="0"/>
        <w:adjustRightInd w:val="0"/>
        <w:spacing w:after="0" w:line="276" w:lineRule="auto"/>
        <w:ind w:left="1418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>spacery</w:t>
      </w:r>
      <w:r w:rsidR="00E71242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D00678" w:rsidRPr="0016639E" w:rsidRDefault="00D00678" w:rsidP="0016639E">
      <w:pPr>
        <w:numPr>
          <w:ilvl w:val="0"/>
          <w:numId w:val="31"/>
        </w:numPr>
        <w:autoSpaceDE w:val="0"/>
        <w:autoSpaceDN w:val="0"/>
        <w:adjustRightInd w:val="0"/>
        <w:spacing w:after="0" w:line="276" w:lineRule="auto"/>
        <w:ind w:left="1418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>wycieczki</w:t>
      </w:r>
      <w:r w:rsidR="00E71242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D00678" w:rsidRPr="0016639E" w:rsidRDefault="00D00678" w:rsidP="0016639E">
      <w:pPr>
        <w:numPr>
          <w:ilvl w:val="0"/>
          <w:numId w:val="31"/>
        </w:numPr>
        <w:autoSpaceDE w:val="0"/>
        <w:autoSpaceDN w:val="0"/>
        <w:adjustRightInd w:val="0"/>
        <w:spacing w:after="0" w:line="276" w:lineRule="auto"/>
        <w:ind w:left="1418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>uroczystości przedszkolne</w:t>
      </w:r>
      <w:r w:rsidR="00E71242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</w:p>
    <w:p w:rsidR="00D00678" w:rsidRPr="0016639E" w:rsidRDefault="00D00678" w:rsidP="0016639E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76" w:lineRule="auto"/>
        <w:ind w:left="1134" w:hanging="42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sytuacje okolicznościowe</w:t>
      </w:r>
      <w:r w:rsidR="00E712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Godzina prowadzonych przez nauczyciela zajęć nauczania, wychowania i opieki </w:t>
      </w:r>
      <w:r w:rsid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przedszkolu trwa 60 minut.</w:t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Czas prowadzonych w przedszkolu zajęć powinien być dostosowany do możliwości</w:t>
      </w:r>
      <w:r w:rsidR="00F46C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rozwojowych dzieci, z tym że czas prowadzonych w przedszkolu zajęć religii, zajęć dodatkowych i zajęć rewalidacyjnych powinien wynosić:</w:t>
      </w:r>
    </w:p>
    <w:p w:rsidR="00D00678" w:rsidRPr="0016639E" w:rsidRDefault="00D00678" w:rsidP="0016639E">
      <w:pPr>
        <w:suppressAutoHyphens/>
        <w:autoSpaceDE w:val="0"/>
        <w:autoSpaceDN w:val="0"/>
        <w:adjustRightInd w:val="0"/>
        <w:spacing w:after="0" w:line="276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- z dziećmi w wieku 3–4 lat – około 15 minut;</w:t>
      </w:r>
    </w:p>
    <w:p w:rsidR="00D00678" w:rsidRPr="0016639E" w:rsidRDefault="0016639E" w:rsidP="0016639E">
      <w:pPr>
        <w:suppressAutoHyphens/>
        <w:autoSpaceDE w:val="0"/>
        <w:autoSpaceDN w:val="0"/>
        <w:adjustRightInd w:val="0"/>
        <w:spacing w:after="0" w:line="276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D00678"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z dziećmi w wieku 5–6 lat – około 30 minut.</w:t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Sposób dokumentowania zajęć prowadzonych w przedszkolu określają odrębne przepisy. </w:t>
      </w:r>
    </w:p>
    <w:p w:rsidR="0094145D" w:rsidRDefault="0094145D" w:rsidP="0094145D">
      <w:pPr>
        <w:suppressAutoHyphens/>
        <w:autoSpaceDN w:val="0"/>
        <w:spacing w:line="276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5B4DB7" w:rsidRPr="00431D79" w:rsidRDefault="005B4DB7" w:rsidP="00431D79">
      <w:pPr>
        <w:suppressAutoHyphens/>
        <w:autoSpaceDN w:val="0"/>
        <w:spacing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RO</w:t>
      </w:r>
      <w:r w:rsidR="002B733F" w:rsidRPr="00431D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ZDZIAŁ VI</w:t>
      </w:r>
    </w:p>
    <w:p w:rsidR="005B4DB7" w:rsidRPr="00431D79" w:rsidRDefault="005B4DB7" w:rsidP="00431D79">
      <w:pPr>
        <w:suppressAutoHyphens/>
        <w:autoSpaceDN w:val="0"/>
        <w:spacing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ZASADY ODPŁATNOŚCI</w:t>
      </w:r>
    </w:p>
    <w:p w:rsidR="005B4DB7" w:rsidRPr="00431D79" w:rsidRDefault="002B733F" w:rsidP="00431D79">
      <w:pPr>
        <w:suppressAutoHyphens/>
        <w:autoSpaceDN w:val="0"/>
        <w:spacing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§14</w:t>
      </w:r>
      <w:r w:rsidR="00E7124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="00431D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</w:t>
      </w:r>
      <w:r w:rsidR="005B4DB7" w:rsidRPr="00431D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asady odpłatności za pobyt w przedszkolu</w:t>
      </w:r>
    </w:p>
    <w:p w:rsidR="005B4DB7" w:rsidRPr="00431D79" w:rsidRDefault="005B4DB7" w:rsidP="00431D79">
      <w:pPr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Przedszkole </w:t>
      </w:r>
      <w:r w:rsidRPr="00431D79">
        <w:rPr>
          <w:rFonts w:ascii="Times New Roman" w:eastAsia="+mn-ea" w:hAnsi="Times New Roman" w:cs="Times New Roman"/>
          <w:color w:val="000000"/>
          <w:kern w:val="3"/>
          <w:sz w:val="24"/>
          <w:szCs w:val="24"/>
          <w:lang w:eastAsia="pl-PL"/>
        </w:rPr>
        <w:t>zapewnia bezpłatne nauczanie, wychowanie i opiekę w czasie ustalonym przez organ prowadzący, nie krótszy niż 5 godzin dziennie.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Wysokość opłaty za świadczenia w zakresie opieki, wychowania i nauczania wykraczające poza 5 godzin tzw. opłatę stałą ustala Uchwała Rady Gminy, jednak </w:t>
      </w:r>
      <w:r w:rsidR="00431D7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431D7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wysokości nie przekraczającej 1 zł za każdą godzinę.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uczęszczania do przedszkola dziecka z innej gminy, która nie zawarła porozumienia z Gminą Lipno w sprawie refundowania kosztów pobytu dziecka </w:t>
      </w:r>
      <w:r w:rsid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przedszkolu rodzice takiego dziecka uiszczają pełną opłatę w wysokości ustalonej przez Gminę Lipno.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Przedszkole zapewnia odpłatne wyżywienie dla dzieci i pracowników przedszkola.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Koszty posiłków dostarczanych do przedszkola w formie cateringu pokrywają rodzice.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przedszkolu dzieci otrzymują herbatę do przynoszonego z domu śniadania. 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 m</w:t>
      </w:r>
      <w:r w:rsidR="002B733F"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ają możliwość korzystania z obiadów</w:t>
      </w:r>
      <w:r w:rsidR="0031551B"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catering</w:t>
      </w: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Opłata stała nie jest wnoszona przez rodziców  (prawnych opiekunów) tylko </w:t>
      </w:r>
      <w:r w:rsid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urlopowania dziecka na okres jednego pełnego miesiąca kalendarzowego.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Zgłoszenie o urlopowaniu dziecka musi nastąpić co najmniej w ostatnim dniu miesiąca, poprzedzającego miesiąc urlopowania i zawsze w formie pisemnej do dyrektora.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Stawkę żywieniową ustala firma cateringowa.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Odpłatność za wyżywienie i pobyt dziecka w przedszkolu pobierana jest na początku kolejnego miesiąca ( płatność z dołu). Opłata naliczana jest za dni obecności dziecka </w:t>
      </w:r>
      <w:r w:rsid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przedszkolu.</w:t>
      </w:r>
    </w:p>
    <w:p w:rsidR="00D00678" w:rsidRPr="0094145D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Z żywienia w przedszkolu mogą korzystać pracownicy przedszkola, płacąc aktualną stawkę żywieniową.</w:t>
      </w:r>
    </w:p>
    <w:p w:rsidR="0094145D" w:rsidRDefault="0094145D" w:rsidP="0094145D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94145D" w:rsidRDefault="0094145D" w:rsidP="006B1FC4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5B4DB7" w:rsidRDefault="00431D79" w:rsidP="006B1FC4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D5BA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ROZDZIAŁ VII</w:t>
      </w:r>
    </w:p>
    <w:p w:rsidR="006B1FC4" w:rsidRPr="00ED5BA9" w:rsidRDefault="006B1FC4" w:rsidP="006B1FC4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5B4DB7" w:rsidRDefault="005B4DB7" w:rsidP="006B1FC4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D5BA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NAUCZYCIELE I INNI PRACOWNICY PRZEDSZKOLA</w:t>
      </w:r>
    </w:p>
    <w:p w:rsidR="006B1FC4" w:rsidRPr="00ED5BA9" w:rsidRDefault="006B1FC4" w:rsidP="006B1FC4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5B4DB7" w:rsidRPr="00ED5BA9" w:rsidRDefault="00E71242" w:rsidP="006B1FC4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§ </w:t>
      </w:r>
      <w:r w:rsidR="008776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15</w:t>
      </w:r>
      <w:r w:rsidR="005B4DB7" w:rsidRPr="00ED5BA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Nauczyciele</w:t>
      </w:r>
    </w:p>
    <w:p w:rsidR="005B4DB7" w:rsidRPr="00ED5BA9" w:rsidRDefault="005B4DB7" w:rsidP="00ED5BA9">
      <w:pPr>
        <w:suppressAutoHyphens/>
        <w:autoSpaceDN w:val="0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B4DB7" w:rsidRPr="00ED5BA9" w:rsidRDefault="005B4DB7" w:rsidP="00ED5BA9">
      <w:pPr>
        <w:numPr>
          <w:ilvl w:val="0"/>
          <w:numId w:val="33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5BA9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przedszkolu zatrudnieni są nauczyciele z przygotowaniem pedagogicznym odpowiednim do pracy z dziećmi w wieku przedszkolnym.</w:t>
      </w:r>
    </w:p>
    <w:p w:rsidR="00431D79" w:rsidRPr="00ED5BA9" w:rsidRDefault="005B4DB7" w:rsidP="00ED5BA9">
      <w:pPr>
        <w:numPr>
          <w:ilvl w:val="0"/>
          <w:numId w:val="33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5B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Nauczyciel przedszkola prowadzi pracę wychowawczo – dydaktyczną  i opiekuńczą zgodnie z dopuszczonym programem wychowania przedszkolnego, odpowiada za jakość i wyniki tej pracy. Szanuje godność </w:t>
      </w:r>
      <w:r w:rsidR="00431D79" w:rsidRPr="00ED5BA9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 i respektuje jego prawa.</w:t>
      </w:r>
    </w:p>
    <w:p w:rsidR="005B4DB7" w:rsidRPr="00ED5BA9" w:rsidRDefault="005B4DB7" w:rsidP="00ED5BA9">
      <w:pPr>
        <w:numPr>
          <w:ilvl w:val="0"/>
          <w:numId w:val="33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5BA9">
        <w:rPr>
          <w:rFonts w:ascii="Times New Roman" w:eastAsia="Times New Roman" w:hAnsi="Times New Roman" w:cs="Times New Roman"/>
          <w:sz w:val="24"/>
          <w:szCs w:val="24"/>
          <w:lang w:eastAsia="pl-PL"/>
        </w:rPr>
        <w:t>Do zakresu zadań nauczyciela  należy: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O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dpowiedzialność za życie, zdrowie i bezpieczeństwo dzieci podczas pobytu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w przedszkolu i poza jego terenem w </w:t>
      </w:r>
      <w:r>
        <w:rPr>
          <w:rFonts w:ascii="Times New Roman" w:eastAsia="Calibri" w:hAnsi="Times New Roman" w:cs="Times New Roman"/>
          <w:sz w:val="24"/>
          <w:szCs w:val="24"/>
        </w:rPr>
        <w:t>czasie wycieczek, spacerów itp.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lanowanie i prowadzenie pracy wychowawczo – dydaktycznej  zgodnie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z dopuszczonym programem, ponoszenie o</w:t>
      </w:r>
      <w:r>
        <w:rPr>
          <w:rFonts w:ascii="Times New Roman" w:eastAsia="Calibri" w:hAnsi="Times New Roman" w:cs="Times New Roman"/>
          <w:sz w:val="24"/>
          <w:szCs w:val="24"/>
        </w:rPr>
        <w:t>dpowiedzialności za jej jakość.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spieranie rozwoju psychofizycznego dziecka, </w:t>
      </w:r>
      <w:r>
        <w:rPr>
          <w:rFonts w:ascii="Times New Roman" w:eastAsia="Calibri" w:hAnsi="Times New Roman" w:cs="Times New Roman"/>
          <w:sz w:val="24"/>
          <w:szCs w:val="24"/>
        </w:rPr>
        <w:t>jego zdolności i zainteresowań.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P</w:t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 xml:space="preserve">rowadzenie obserwacji pedagogicznych mających na celu poznanie możliwości </w:t>
      </w:r>
      <w:r w:rsidR="00ED5BA9">
        <w:rPr>
          <w:rFonts w:ascii="Times New Roman" w:eastAsia="Calibri" w:hAnsi="Times New Roman" w:cs="Times New Roman"/>
          <w:bCs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 xml:space="preserve">i potrzeb rozwojowych dzieci oraz dokumentowanie tych obserwacji </w:t>
      </w:r>
      <w:r w:rsidR="00ED5BA9">
        <w:rPr>
          <w:rFonts w:ascii="Times New Roman" w:eastAsia="Calibri" w:hAnsi="Times New Roman" w:cs="Times New Roman"/>
          <w:bCs/>
          <w:sz w:val="24"/>
          <w:szCs w:val="24"/>
        </w:rPr>
        <w:br/>
      </w:r>
      <w:r>
        <w:rPr>
          <w:rFonts w:ascii="Times New Roman" w:eastAsia="Calibri" w:hAnsi="Times New Roman" w:cs="Times New Roman"/>
          <w:bCs/>
          <w:sz w:val="24"/>
          <w:szCs w:val="24"/>
        </w:rPr>
        <w:t>w indywidualnej teczce.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U</w:t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 xml:space="preserve">stalanie wniosków do indywidualizacji oddziaływań ze względu na potrzeby </w:t>
      </w:r>
      <w:r w:rsidR="00ED5BA9">
        <w:rPr>
          <w:rFonts w:ascii="Times New Roman" w:eastAsia="Calibri" w:hAnsi="Times New Roman" w:cs="Times New Roman"/>
          <w:bCs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>i możliwości dzieci, w tym trudności, deficyty ora</w:t>
      </w:r>
      <w:r>
        <w:rPr>
          <w:rFonts w:ascii="Times New Roman" w:eastAsia="Calibri" w:hAnsi="Times New Roman" w:cs="Times New Roman"/>
          <w:bCs/>
          <w:sz w:val="24"/>
          <w:szCs w:val="24"/>
        </w:rPr>
        <w:t>z zainteresowania i uzdolnienia.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D</w:t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>okonanie analizy gotowości szkolnej dzieci, które w danym roku podejmą na</w:t>
      </w:r>
      <w:r>
        <w:rPr>
          <w:rFonts w:ascii="Times New Roman" w:eastAsia="Calibri" w:hAnsi="Times New Roman" w:cs="Times New Roman"/>
          <w:bCs/>
          <w:sz w:val="24"/>
          <w:szCs w:val="24"/>
        </w:rPr>
        <w:t>ukę w klasie I.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W</w:t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>ykorzystanie wyników obserwacji do planowania pracy z grupą, indywidualizacji oddziaływań oraz udzielania pomocy psychologiczno-peda</w:t>
      </w:r>
      <w:r>
        <w:rPr>
          <w:rFonts w:ascii="Times New Roman" w:eastAsia="Calibri" w:hAnsi="Times New Roman" w:cs="Times New Roman"/>
          <w:bCs/>
          <w:sz w:val="24"/>
          <w:szCs w:val="24"/>
        </w:rPr>
        <w:t>gogicznej w toku bieżącej pracy,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S</w:t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>tosowanie metod i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form wychowania przedszkolnego.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łączanie do praktyki pedagogicznej twórczych i nowoczesnych metod nauczania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i wychowania dostosowanych do indywidualn</w:t>
      </w:r>
      <w:r>
        <w:rPr>
          <w:rFonts w:ascii="Times New Roman" w:eastAsia="Calibri" w:hAnsi="Times New Roman" w:cs="Times New Roman"/>
          <w:sz w:val="24"/>
          <w:szCs w:val="24"/>
        </w:rPr>
        <w:t>ych potrzeb i możliwości dzieci.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spółpraca ze specjalistami i instytucjami świadczącymi pomoc psychologiczno-pedagogiczną, zdrowotną, inną, odpowiednią do potrze</w:t>
      </w:r>
      <w:r>
        <w:rPr>
          <w:rFonts w:ascii="Times New Roman" w:eastAsia="Calibri" w:hAnsi="Times New Roman" w:cs="Times New Roman"/>
          <w:sz w:val="24"/>
          <w:szCs w:val="24"/>
        </w:rPr>
        <w:t>b i sytuacji społecznej dziecka.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lanowanie własnego rozwoju zawodowego - systematyczne podnoszenie swoich kompetencji zawodowych przez aktywne uczestnictwo w różnych </w:t>
      </w:r>
      <w:r>
        <w:rPr>
          <w:rFonts w:ascii="Times New Roman" w:eastAsia="Calibri" w:hAnsi="Times New Roman" w:cs="Times New Roman"/>
          <w:sz w:val="24"/>
          <w:szCs w:val="24"/>
        </w:rPr>
        <w:t>formach doskonalenia zawodowego.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D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bałość o warsztat pracy przez gromadzenie pomocy dydaktycznych oraz troska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o estetykę</w:t>
      </w:r>
      <w:r>
        <w:rPr>
          <w:rFonts w:ascii="Times New Roman" w:eastAsia="Calibri" w:hAnsi="Times New Roman" w:cs="Times New Roman"/>
          <w:sz w:val="24"/>
          <w:szCs w:val="24"/>
        </w:rPr>
        <w:t xml:space="preserve"> powierzonej sali przedszkolnej.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dział w pracach rady pedagogicznej zgodnie z regulaminem i k</w:t>
      </w:r>
      <w:r>
        <w:rPr>
          <w:rFonts w:ascii="Times New Roman" w:eastAsia="Calibri" w:hAnsi="Times New Roman" w:cs="Times New Roman"/>
          <w:sz w:val="24"/>
          <w:szCs w:val="24"/>
        </w:rPr>
        <w:t>ompetencjami rady pedagogicznej.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dział w pracach zespołów zadaniowych</w:t>
      </w:r>
      <w:r>
        <w:rPr>
          <w:rFonts w:ascii="Times New Roman" w:eastAsia="Calibri" w:hAnsi="Times New Roman" w:cs="Times New Roman"/>
          <w:sz w:val="24"/>
          <w:szCs w:val="24"/>
        </w:rPr>
        <w:t xml:space="preserve"> zgodnie z powołaniem dyrektora.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spółdziałanie z rodzicami w sprawach wychowania i nauczania dzieci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z uwzględnieniem prawa rodziców do znajomości zadań wynikających w szczególności z programu wychowania przedszkolnego realizowanego w danym oddziale i uzyskiwania informacji dotyczących dziecka, jego zachowani</w:t>
      </w:r>
      <w:r>
        <w:rPr>
          <w:rFonts w:ascii="Times New Roman" w:eastAsia="Calibri" w:hAnsi="Times New Roman" w:cs="Times New Roman"/>
          <w:sz w:val="24"/>
          <w:szCs w:val="24"/>
        </w:rPr>
        <w:t>a i rozwoju.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rowadzenie dokumentacji przebiegu nauczania, działalności wychowawczej                           i opiekuńczej zgod</w:t>
      </w:r>
      <w:r>
        <w:rPr>
          <w:rFonts w:ascii="Times New Roman" w:eastAsia="Calibri" w:hAnsi="Times New Roman" w:cs="Times New Roman"/>
          <w:sz w:val="24"/>
          <w:szCs w:val="24"/>
        </w:rPr>
        <w:t>nie z obowiązującymi przepisami.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Z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abezpieczenie danych osobowych dzieci i</w:t>
      </w:r>
      <w:r>
        <w:rPr>
          <w:rFonts w:ascii="Times New Roman" w:eastAsia="Calibri" w:hAnsi="Times New Roman" w:cs="Times New Roman"/>
          <w:sz w:val="24"/>
          <w:szCs w:val="24"/>
        </w:rPr>
        <w:t xml:space="preserve"> rodziców, do których ma dostęp.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ealizacja uchwał i wniosków rady pedagogicznej, wniosków i zaleceń dyr</w:t>
      </w:r>
      <w:r>
        <w:rPr>
          <w:rFonts w:ascii="Times New Roman" w:eastAsia="Calibri" w:hAnsi="Times New Roman" w:cs="Times New Roman"/>
          <w:sz w:val="24"/>
          <w:szCs w:val="24"/>
        </w:rPr>
        <w:t>ektora oraz osób kontrolujących.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ealizacja innych zadań zleco</w:t>
      </w:r>
      <w:r w:rsidR="00EE043A" w:rsidRPr="00ED5BA9">
        <w:rPr>
          <w:rFonts w:ascii="Times New Roman" w:eastAsia="Calibri" w:hAnsi="Times New Roman" w:cs="Times New Roman"/>
          <w:sz w:val="24"/>
          <w:szCs w:val="24"/>
        </w:rPr>
        <w:t>nych  przez  dyrektora,  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wynika</w:t>
      </w:r>
      <w:r w:rsidR="00EE043A" w:rsidRPr="00ED5BA9">
        <w:rPr>
          <w:rFonts w:ascii="Times New Roman" w:eastAsia="Calibri" w:hAnsi="Times New Roman" w:cs="Times New Roman"/>
          <w:sz w:val="24"/>
          <w:szCs w:val="24"/>
        </w:rPr>
        <w:t xml:space="preserve">jących  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 xml:space="preserve">z </w:t>
      </w:r>
      <w:r w:rsidR="00EE043A" w:rsidRPr="00ED5BA9">
        <w:rPr>
          <w:rFonts w:ascii="Times New Roman" w:eastAsia="Calibri" w:hAnsi="Times New Roman" w:cs="Times New Roman"/>
          <w:sz w:val="24"/>
          <w:szCs w:val="24"/>
        </w:rPr>
        <w:t xml:space="preserve">bieżącej 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działalności placówki.</w:t>
      </w:r>
    </w:p>
    <w:p w:rsidR="005B4DB7" w:rsidRPr="00ED5BA9" w:rsidRDefault="005B4DB7" w:rsidP="00ED5BA9">
      <w:pPr>
        <w:numPr>
          <w:ilvl w:val="0"/>
          <w:numId w:val="35"/>
        </w:numPr>
        <w:spacing w:after="0" w:line="276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 xml:space="preserve">Nauczyciel otacza indywidualną opieką każdego ze swoich wychowanków i utrzymuje kontakt z ich rodzicami w celu wspierania rozwoju dziecka na miarę jego możliwości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Pr="00ED5BA9">
        <w:rPr>
          <w:rFonts w:ascii="Times New Roman" w:eastAsia="Calibri" w:hAnsi="Times New Roman" w:cs="Times New Roman"/>
          <w:sz w:val="24"/>
          <w:szCs w:val="24"/>
        </w:rPr>
        <w:t xml:space="preserve">i potrzeb. Informacji dotyczących dzieci udzielają rodzicom wyłącznie dyrektor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Pr="00ED5BA9">
        <w:rPr>
          <w:rFonts w:ascii="Times New Roman" w:eastAsia="Calibri" w:hAnsi="Times New Roman" w:cs="Times New Roman"/>
          <w:sz w:val="24"/>
          <w:szCs w:val="24"/>
        </w:rPr>
        <w:t>i nauczyciele. Kompetencji takich nie posia</w:t>
      </w:r>
      <w:r w:rsidR="00E71242">
        <w:rPr>
          <w:rFonts w:ascii="Times New Roman" w:eastAsia="Calibri" w:hAnsi="Times New Roman" w:cs="Times New Roman"/>
          <w:sz w:val="24"/>
          <w:szCs w:val="24"/>
        </w:rPr>
        <w:t>dają pracownicy niepedagogiczni.</w:t>
      </w:r>
    </w:p>
    <w:p w:rsidR="005B4DB7" w:rsidRPr="00ED5BA9" w:rsidRDefault="005B4DB7" w:rsidP="00ED5BA9">
      <w:pPr>
        <w:numPr>
          <w:ilvl w:val="0"/>
          <w:numId w:val="35"/>
        </w:numPr>
        <w:spacing w:after="0" w:line="276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>Nauczyciel współpracuje  z nauczycielem współprowadzącym grupę w zakresie planowania pracy, realizacji oraz analizy podjętych działań, ustalania i wdrażania wniosków odnoszących się do g</w:t>
      </w:r>
      <w:r w:rsidR="00E71242">
        <w:rPr>
          <w:rFonts w:ascii="Times New Roman" w:eastAsia="Calibri" w:hAnsi="Times New Roman" w:cs="Times New Roman"/>
          <w:sz w:val="24"/>
          <w:szCs w:val="24"/>
        </w:rPr>
        <w:t>rupy oraz poszczególnych dzieci.</w:t>
      </w:r>
    </w:p>
    <w:p w:rsidR="005B4DB7" w:rsidRPr="00ED5BA9" w:rsidRDefault="005B4DB7" w:rsidP="00ED5BA9">
      <w:pPr>
        <w:numPr>
          <w:ilvl w:val="0"/>
          <w:numId w:val="35"/>
        </w:numPr>
        <w:spacing w:after="0" w:line="276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 xml:space="preserve">Nauczyciel współpracuje z pracownikami niepedagogicznym oraz specjalistami zatrudnionymi w przedszkolu na </w:t>
      </w:r>
      <w:r w:rsidR="00E71242">
        <w:rPr>
          <w:rFonts w:ascii="Times New Roman" w:eastAsia="Calibri" w:hAnsi="Times New Roman" w:cs="Times New Roman"/>
          <w:sz w:val="24"/>
          <w:szCs w:val="24"/>
        </w:rPr>
        <w:t>rzecz wspierania rozwoju dzieci.</w:t>
      </w:r>
    </w:p>
    <w:p w:rsidR="005B4DB7" w:rsidRPr="00ED5BA9" w:rsidRDefault="005B4DB7" w:rsidP="00ED5BA9">
      <w:pPr>
        <w:numPr>
          <w:ilvl w:val="0"/>
          <w:numId w:val="35"/>
        </w:numPr>
        <w:spacing w:after="0" w:line="276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>Nauczyciel ma prawo:</w:t>
      </w:r>
    </w:p>
    <w:p w:rsidR="005B4DB7" w:rsidRPr="00ED5BA9" w:rsidRDefault="00E71242" w:rsidP="00ED5BA9">
      <w:pPr>
        <w:numPr>
          <w:ilvl w:val="0"/>
          <w:numId w:val="36"/>
        </w:numPr>
        <w:spacing w:after="0" w:line="276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Wyboru lub opracowania programu.</w:t>
      </w:r>
    </w:p>
    <w:p w:rsidR="005B4DB7" w:rsidRPr="00ED5BA9" w:rsidRDefault="005B4DB7" w:rsidP="00ED5BA9">
      <w:pPr>
        <w:numPr>
          <w:ilvl w:val="0"/>
          <w:numId w:val="36"/>
        </w:numPr>
        <w:spacing w:after="0" w:line="276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 xml:space="preserve">Doboru pedagogicznych zasad, metod i form pracy odpowiednio do potrzeb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="00E71242">
        <w:rPr>
          <w:rFonts w:ascii="Times New Roman" w:eastAsia="Calibri" w:hAnsi="Times New Roman" w:cs="Times New Roman"/>
          <w:sz w:val="24"/>
          <w:szCs w:val="24"/>
        </w:rPr>
        <w:t>i możliwości dzieci.</w:t>
      </w:r>
    </w:p>
    <w:p w:rsidR="005B4DB7" w:rsidRPr="00ED5BA9" w:rsidRDefault="005B4DB7" w:rsidP="00ED5BA9">
      <w:pPr>
        <w:numPr>
          <w:ilvl w:val="0"/>
          <w:numId w:val="36"/>
        </w:numPr>
        <w:spacing w:after="0" w:line="276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>Korzystania z uprawnień przysługujących nauczycielom i pracownikom za</w:t>
      </w:r>
      <w:r w:rsidR="00E71242">
        <w:rPr>
          <w:rFonts w:ascii="Times New Roman" w:eastAsia="Calibri" w:hAnsi="Times New Roman" w:cs="Times New Roman"/>
          <w:sz w:val="24"/>
          <w:szCs w:val="24"/>
        </w:rPr>
        <w:t>wartych  w odrębnych przepisach.</w:t>
      </w:r>
    </w:p>
    <w:p w:rsidR="005B4DB7" w:rsidRPr="00ED5BA9" w:rsidRDefault="00E71242" w:rsidP="00ED5BA9">
      <w:pPr>
        <w:numPr>
          <w:ilvl w:val="0"/>
          <w:numId w:val="36"/>
        </w:numPr>
        <w:spacing w:after="0" w:line="276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Rozwoju i awansu zawodowego.</w:t>
      </w:r>
    </w:p>
    <w:p w:rsidR="005B4DB7" w:rsidRPr="00ED5BA9" w:rsidRDefault="005B4DB7" w:rsidP="00ED5BA9">
      <w:pPr>
        <w:numPr>
          <w:ilvl w:val="0"/>
          <w:numId w:val="36"/>
        </w:numPr>
        <w:spacing w:after="0" w:line="276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>Korzystania w swojej pracy z pomocy merytorycznej i metodycznej ze strony dyrektora, rady pedagogicznej, wyspecjalizowanych placówek i instytucji   naukowo-oświatowych.</w:t>
      </w:r>
    </w:p>
    <w:p w:rsidR="005B4DB7" w:rsidRPr="00ED5BA9" w:rsidRDefault="005B4DB7" w:rsidP="00ED5BA9">
      <w:pPr>
        <w:numPr>
          <w:ilvl w:val="0"/>
          <w:numId w:val="35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5BA9">
        <w:rPr>
          <w:rFonts w:ascii="Times New Roman" w:eastAsia="Times New Roman" w:hAnsi="Times New Roman" w:cs="Times New Roman"/>
          <w:sz w:val="24"/>
          <w:szCs w:val="24"/>
          <w:lang w:eastAsia="pl-PL"/>
        </w:rPr>
        <w:t>Nauczyciel dokonuje ewaluacji pracy własnej oraz wdraża podjęte wnioski na rzecz własnego rozwoju zawodowego.</w:t>
      </w:r>
    </w:p>
    <w:p w:rsidR="005B4DB7" w:rsidRPr="005B4DB7" w:rsidRDefault="005B4DB7" w:rsidP="005B4DB7">
      <w:pPr>
        <w:suppressAutoHyphens/>
        <w:autoSpaceDN w:val="0"/>
        <w:spacing w:after="0" w:line="276" w:lineRule="auto"/>
        <w:ind w:left="426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94145D" w:rsidRDefault="0094145D" w:rsidP="00AA55E2">
      <w:pPr>
        <w:suppressAutoHyphens/>
        <w:autoSpaceDN w:val="0"/>
        <w:spacing w:after="0" w:line="276" w:lineRule="auto"/>
        <w:ind w:left="426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4145D" w:rsidRDefault="0094145D" w:rsidP="00AA55E2">
      <w:pPr>
        <w:suppressAutoHyphens/>
        <w:autoSpaceDN w:val="0"/>
        <w:spacing w:after="0" w:line="276" w:lineRule="auto"/>
        <w:ind w:left="426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4145D" w:rsidRDefault="0094145D" w:rsidP="00AA55E2">
      <w:pPr>
        <w:suppressAutoHyphens/>
        <w:autoSpaceDN w:val="0"/>
        <w:spacing w:after="0" w:line="276" w:lineRule="auto"/>
        <w:ind w:left="426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B4DB7" w:rsidRPr="00AA55E2" w:rsidRDefault="00A1645F" w:rsidP="00A1645F">
      <w:pPr>
        <w:suppressAutoHyphens/>
        <w:autoSpaceDN w:val="0"/>
        <w:spacing w:after="0" w:line="276" w:lineRule="auto"/>
        <w:ind w:left="426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</w:t>
      </w:r>
      <w:r w:rsidR="0042013A" w:rsidRPr="00AA55E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§16 </w:t>
      </w:r>
      <w:r w:rsidR="005B4DB7" w:rsidRPr="00AA55E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Specjaliści</w:t>
      </w:r>
    </w:p>
    <w:p w:rsidR="005B4DB7" w:rsidRPr="00AA55E2" w:rsidRDefault="005B4DB7" w:rsidP="00AA55E2">
      <w:pPr>
        <w:suppressAutoHyphens/>
        <w:autoSpaceDN w:val="0"/>
        <w:spacing w:after="0" w:line="276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B4DB7" w:rsidRPr="00AA55E2" w:rsidRDefault="005B4DB7" w:rsidP="00AA55E2">
      <w:pPr>
        <w:numPr>
          <w:ilvl w:val="0"/>
          <w:numId w:val="37"/>
        </w:numPr>
        <w:tabs>
          <w:tab w:val="num" w:pos="426"/>
        </w:tabs>
        <w:spacing w:after="0" w:line="276" w:lineRule="auto"/>
        <w:ind w:left="426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A55E2">
        <w:rPr>
          <w:rFonts w:ascii="Times New Roman" w:eastAsia="Calibri" w:hAnsi="Times New Roman" w:cs="Times New Roman"/>
          <w:bCs/>
          <w:sz w:val="24"/>
          <w:szCs w:val="24"/>
        </w:rPr>
        <w:t xml:space="preserve">Przedszkole może zatrudniać nauczycieli specjalistów w zależności od potrzeb </w:t>
      </w:r>
      <w:r w:rsidR="00AA55E2">
        <w:rPr>
          <w:rFonts w:ascii="Times New Roman" w:eastAsia="Calibri" w:hAnsi="Times New Roman" w:cs="Times New Roman"/>
          <w:bCs/>
          <w:sz w:val="24"/>
          <w:szCs w:val="24"/>
        </w:rPr>
        <w:br/>
      </w:r>
      <w:r w:rsidRPr="00AA55E2">
        <w:rPr>
          <w:rFonts w:ascii="Times New Roman" w:eastAsia="Calibri" w:hAnsi="Times New Roman" w:cs="Times New Roman"/>
          <w:bCs/>
          <w:sz w:val="24"/>
          <w:szCs w:val="24"/>
        </w:rPr>
        <w:t>w zakresie pomocy psychologiczno-pedagogicznej oraz kształcenia specjalnego.</w:t>
      </w:r>
    </w:p>
    <w:p w:rsidR="0042013A" w:rsidRPr="00AA55E2" w:rsidRDefault="0042013A" w:rsidP="00AA55E2">
      <w:pPr>
        <w:spacing w:after="0" w:line="276" w:lineRule="auto"/>
        <w:ind w:left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5B4DB7" w:rsidRPr="00AA55E2" w:rsidRDefault="0042013A" w:rsidP="00AA55E2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A55E2">
        <w:rPr>
          <w:rFonts w:ascii="Times New Roman" w:eastAsia="Calibri" w:hAnsi="Times New Roman" w:cs="Times New Roman"/>
          <w:b/>
          <w:sz w:val="24"/>
          <w:szCs w:val="24"/>
        </w:rPr>
        <w:t>§17</w:t>
      </w:r>
      <w:r w:rsidR="005B4DB7" w:rsidRPr="00AA55E2">
        <w:rPr>
          <w:rFonts w:ascii="Times New Roman" w:eastAsia="Calibri" w:hAnsi="Times New Roman" w:cs="Times New Roman"/>
          <w:b/>
          <w:sz w:val="24"/>
          <w:szCs w:val="24"/>
        </w:rPr>
        <w:t xml:space="preserve"> Pracownicy niepedagogiczni</w:t>
      </w:r>
    </w:p>
    <w:p w:rsidR="005B4DB7" w:rsidRPr="00AA55E2" w:rsidRDefault="005B4DB7" w:rsidP="00AA55E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4DB7" w:rsidRPr="00AA55E2" w:rsidRDefault="005B4DB7" w:rsidP="00AA55E2">
      <w:pPr>
        <w:numPr>
          <w:ilvl w:val="0"/>
          <w:numId w:val="4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przedszkolu zatrudnie</w:t>
      </w:r>
      <w:r w:rsidR="0042013A"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ni są pracownicy</w:t>
      </w: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obsługi. </w:t>
      </w:r>
    </w:p>
    <w:p w:rsidR="005B4DB7" w:rsidRPr="00AA55E2" w:rsidRDefault="005B4DB7" w:rsidP="00AA55E2">
      <w:pPr>
        <w:numPr>
          <w:ilvl w:val="0"/>
          <w:numId w:val="4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Podstawowym zadaniem pracowników niepedagogicznych jest zapewnienie sprawnego działania przedszkola jako instytucji publicznej, utrzymanie obiektu i jego otoczenia </w:t>
      </w:r>
      <w:r w:rsid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ładzie i czystości. </w:t>
      </w:r>
    </w:p>
    <w:p w:rsidR="005B4DB7" w:rsidRPr="00AA55E2" w:rsidRDefault="005B4DB7" w:rsidP="00AA55E2">
      <w:pPr>
        <w:numPr>
          <w:ilvl w:val="0"/>
          <w:numId w:val="4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Wszyscy pracownicy są zobowiązani  natychmiast reagować na:</w:t>
      </w:r>
    </w:p>
    <w:p w:rsidR="005B4DB7" w:rsidRPr="00AA55E2" w:rsidRDefault="005B4DB7" w:rsidP="00AA55E2">
      <w:pPr>
        <w:numPr>
          <w:ilvl w:val="0"/>
          <w:numId w:val="43"/>
        </w:numPr>
        <w:suppressAutoHyphens/>
        <w:autoSpaceDN w:val="0"/>
        <w:spacing w:after="0" w:line="276" w:lineRule="auto"/>
        <w:ind w:left="851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dostrzeżone sytuacje lub zachowania, stanowiące zagrożenie bezpieczeństwa dzieci,</w:t>
      </w:r>
    </w:p>
    <w:p w:rsidR="005B4DB7" w:rsidRPr="00AA55E2" w:rsidRDefault="005B4DB7" w:rsidP="00AA55E2">
      <w:pPr>
        <w:numPr>
          <w:ilvl w:val="0"/>
          <w:numId w:val="43"/>
        </w:numPr>
        <w:suppressAutoHyphens/>
        <w:autoSpaceDN w:val="0"/>
        <w:spacing w:after="0" w:line="276" w:lineRule="auto"/>
        <w:ind w:left="851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postronne, przebywające na terenie Przedszkola i zawiadomić o tym dyrektora.</w:t>
      </w:r>
    </w:p>
    <w:p w:rsidR="005B4DB7" w:rsidRPr="00AA55E2" w:rsidRDefault="005B4DB7" w:rsidP="00AA55E2">
      <w:pPr>
        <w:numPr>
          <w:ilvl w:val="0"/>
          <w:numId w:val="41"/>
        </w:numPr>
        <w:suppressAutoHyphens/>
        <w:autoSpaceDN w:val="0"/>
        <w:spacing w:after="0" w:line="276" w:lineRule="auto"/>
        <w:ind w:left="426" w:hanging="425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AA55E2">
        <w:rPr>
          <w:rFonts w:ascii="Times New Roman" w:eastAsia="Calibri" w:hAnsi="Times New Roman" w:cs="Times New Roman"/>
          <w:sz w:val="24"/>
          <w:szCs w:val="24"/>
        </w:rPr>
        <w:t>Szczegółowy zakres obowiązków pracowników niepedagogicz</w:t>
      </w:r>
      <w:r w:rsidR="00AA55E2" w:rsidRPr="00AA55E2">
        <w:rPr>
          <w:rFonts w:ascii="Times New Roman" w:eastAsia="Calibri" w:hAnsi="Times New Roman" w:cs="Times New Roman"/>
          <w:sz w:val="24"/>
          <w:szCs w:val="24"/>
        </w:rPr>
        <w:t>nych ustala dyrektor</w:t>
      </w:r>
      <w:r w:rsidRPr="00AA55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5B4DB7" w:rsidRPr="00AA55E2" w:rsidRDefault="005B4DB7" w:rsidP="00AA55E2">
      <w:pPr>
        <w:numPr>
          <w:ilvl w:val="0"/>
          <w:numId w:val="41"/>
        </w:numPr>
        <w:suppressAutoHyphens/>
        <w:autoSpaceDN w:val="0"/>
        <w:spacing w:after="0" w:line="276" w:lineRule="auto"/>
        <w:ind w:left="426" w:hanging="425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AA55E2">
        <w:rPr>
          <w:rFonts w:ascii="Times New Roman" w:eastAsia="Calibri" w:hAnsi="Times New Roman" w:cs="Times New Roman"/>
          <w:sz w:val="24"/>
          <w:szCs w:val="24"/>
        </w:rPr>
        <w:t>Stosunek p</w:t>
      </w:r>
      <w:r w:rsidR="00AA55E2" w:rsidRPr="00AA55E2">
        <w:rPr>
          <w:rFonts w:ascii="Times New Roman" w:eastAsia="Calibri" w:hAnsi="Times New Roman" w:cs="Times New Roman"/>
          <w:sz w:val="24"/>
          <w:szCs w:val="24"/>
        </w:rPr>
        <w:t>racy pracowników</w:t>
      </w:r>
      <w:r w:rsidRPr="00AA55E2">
        <w:rPr>
          <w:rFonts w:ascii="Times New Roman" w:eastAsia="Calibri" w:hAnsi="Times New Roman" w:cs="Times New Roman"/>
          <w:sz w:val="24"/>
          <w:szCs w:val="24"/>
        </w:rPr>
        <w:t xml:space="preserve"> obsługi regulują odrębne przepisy. </w:t>
      </w:r>
    </w:p>
    <w:p w:rsidR="00C830B1" w:rsidRDefault="00C830B1" w:rsidP="00F05F80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4DB7" w:rsidRDefault="00AA55E2" w:rsidP="00F05F80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A55E2">
        <w:rPr>
          <w:rFonts w:ascii="Times New Roman" w:eastAsia="Calibri" w:hAnsi="Times New Roman" w:cs="Times New Roman"/>
          <w:b/>
          <w:sz w:val="24"/>
          <w:szCs w:val="24"/>
        </w:rPr>
        <w:t>ROZDZIAŁ VIII</w:t>
      </w:r>
    </w:p>
    <w:p w:rsidR="00F05F80" w:rsidRPr="00AA55E2" w:rsidRDefault="00F05F80" w:rsidP="00F05F80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4DB7" w:rsidRDefault="005B4DB7" w:rsidP="00F05F80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A55E2">
        <w:rPr>
          <w:rFonts w:ascii="Times New Roman" w:eastAsia="Calibri" w:hAnsi="Times New Roman" w:cs="Times New Roman"/>
          <w:b/>
          <w:sz w:val="24"/>
          <w:szCs w:val="24"/>
        </w:rPr>
        <w:t>WYCHOWANKOWIE PRZEDSZKOLA</w:t>
      </w:r>
    </w:p>
    <w:p w:rsidR="00F05F80" w:rsidRPr="00AA55E2" w:rsidRDefault="00F05F80" w:rsidP="00F05F80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4DB7" w:rsidRDefault="00AA55E2" w:rsidP="00F05F80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55E2">
        <w:rPr>
          <w:rFonts w:ascii="Times New Roman" w:eastAsia="Calibri" w:hAnsi="Times New Roman" w:cs="Times New Roman"/>
          <w:b/>
          <w:bCs/>
          <w:sz w:val="24"/>
          <w:szCs w:val="24"/>
        </w:rPr>
        <w:t>§ 18</w:t>
      </w:r>
      <w:r w:rsidR="00E7124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5B4DB7" w:rsidRPr="00AA55E2">
        <w:rPr>
          <w:rFonts w:ascii="Times New Roman" w:eastAsia="Calibri" w:hAnsi="Times New Roman" w:cs="Times New Roman"/>
          <w:b/>
          <w:bCs/>
          <w:sz w:val="24"/>
          <w:szCs w:val="24"/>
        </w:rPr>
        <w:t>Wiek dziecka a pobyt w przedszkolu</w:t>
      </w:r>
    </w:p>
    <w:p w:rsidR="00C830B1" w:rsidRPr="00AA55E2" w:rsidRDefault="00C830B1" w:rsidP="00F05F80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B4DB7" w:rsidRPr="00AA55E2" w:rsidRDefault="005B4DB7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Przedszkole przyjmuje dzieci w wieku od 3 - 6 lat. </w:t>
      </w:r>
    </w:p>
    <w:p w:rsidR="005B4DB7" w:rsidRPr="00AA55E2" w:rsidRDefault="005B4DB7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Dziecko może przebywać w przedszkolu  od początku roku szkolnego w roku kalendarzowym, w którym  kończy 3 lata, do końca roku szkolnego w roku kalendarzowym, w którym dziecko kończy 7 lat.</w:t>
      </w:r>
    </w:p>
    <w:p w:rsidR="005B4DB7" w:rsidRPr="00AA55E2" w:rsidRDefault="005B4DB7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dzieci posiadających orzeczenie o potrzebie kształcenia specjalnego wychowaniem przedszkolnym może być objęte dziecko w wieku powyżej 7 lat, nie dłużej jednak niż do końca roku szkolnego w roku kalendarzowym, w którym dziecko kończy 9 lat.</w:t>
      </w:r>
    </w:p>
    <w:p w:rsidR="005B4DB7" w:rsidRPr="00AA55E2" w:rsidRDefault="005B4DB7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W szczególnie uzasadnionych przypadkach wychowaniem przedszkolnym może także zostać objęte dziecko, które ukończyło 2,5 roku.</w:t>
      </w:r>
    </w:p>
    <w:p w:rsidR="005B4DB7" w:rsidRPr="00AA55E2" w:rsidRDefault="00AA55E2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Dziecko</w:t>
      </w:r>
      <w:r w:rsidR="005B4DB7"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wieku </w:t>
      </w:r>
      <w:smartTag w:uri="urn:schemas-microsoft-com:office:smarttags" w:element="metricconverter">
        <w:smartTagPr>
          <w:attr w:name="ProductID" w:val="6 l"/>
        </w:smartTagPr>
        <w:r w:rsidR="005B4DB7" w:rsidRPr="00AA55E2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6 l</w:t>
        </w:r>
        <w:r w:rsidRPr="00AA55E2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at</w:t>
        </w:r>
      </w:smartTag>
      <w:r w:rsidR="005B4DB7"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objęte  obowiązkowym rocznym przygotowaniem  przedszkolnym.</w:t>
      </w:r>
    </w:p>
    <w:p w:rsidR="005B4DB7" w:rsidRPr="00AA55E2" w:rsidRDefault="005B4DB7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Dziecko, któremu odroczono realizację obowiązku szkolnego, może uczęszczać do  przedszkola dodatkowo nie dłużej niż jeden rok. W tym przypadku rodzice są zobowiązani dostarczyć odroczenie od obowiązku szkolnego wydane przez dyrektora szkoły w obwodzie</w:t>
      </w:r>
      <w:r w:rsid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której mieszka dziecko.</w:t>
      </w:r>
    </w:p>
    <w:p w:rsidR="005B4DB7" w:rsidRPr="00AA55E2" w:rsidRDefault="00AA55E2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Dyrektor</w:t>
      </w:r>
      <w:r w:rsidR="005B4DB7"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jest obowiązany powiadomić dyrektora szkoły obwodu, w którym dziecko mieszka o spełnianiu przez dziecko rocznego przygotowania przedszkolnego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="005B4DB7"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przedszkolu oraz o zmianach w tym zakresie. Formą powiadomienia jest pisemny wykaz dzieci sporządzony i przekazany do 30 września każdego roku szkolnego.</w:t>
      </w:r>
    </w:p>
    <w:p w:rsidR="005B4DB7" w:rsidRPr="00AA55E2" w:rsidRDefault="00AA55E2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Dyrektor</w:t>
      </w:r>
      <w:r w:rsidR="005B4DB7"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jest zobowiązany do wydania każdemu dziecku spełniającemu obowiązek rocznego przygotowania przedszkolnego w miesiącu wrześniu każdego roku szkolnego „zaświadczenia o spełnianiu obowiązku rocznego przygotowania przedszkolnego”. Wzór zaświadczenia określają odrębne przepisy.</w:t>
      </w:r>
    </w:p>
    <w:p w:rsidR="005B4DB7" w:rsidRPr="00AA55E2" w:rsidRDefault="00AA55E2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Dyrektor</w:t>
      </w:r>
      <w:r w:rsidR="005B4DB7"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prowadzi rejestr wydanych zaświadczeń o spełnianiu obowiązku przedszkolnego przez dzieci uczęszczające do przedszkola.</w:t>
      </w:r>
    </w:p>
    <w:p w:rsidR="005B4DB7" w:rsidRPr="00AA55E2" w:rsidRDefault="005B4DB7" w:rsidP="005B4DB7">
      <w:pPr>
        <w:tabs>
          <w:tab w:val="left" w:pos="-153"/>
        </w:tabs>
        <w:suppressAutoHyphens/>
        <w:autoSpaceDN w:val="0"/>
        <w:spacing w:before="100" w:after="100" w:line="276" w:lineRule="auto"/>
        <w:ind w:left="426" w:right="32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B4DB7" w:rsidRDefault="00BE314C" w:rsidP="003045B1">
      <w:pPr>
        <w:suppressAutoHyphens/>
        <w:autoSpaceDN w:val="0"/>
        <w:spacing w:after="0" w:line="276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§19</w:t>
      </w:r>
      <w:r w:rsidR="005B4DB7" w:rsidRPr="003045B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Procedura dotycząca skreślania dziecka z listy wychowanków</w:t>
      </w:r>
    </w:p>
    <w:p w:rsidR="003045B1" w:rsidRPr="003045B1" w:rsidRDefault="003045B1" w:rsidP="003045B1">
      <w:pPr>
        <w:suppressAutoHyphens/>
        <w:autoSpaceDN w:val="0"/>
        <w:spacing w:after="0" w:line="276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B4DB7" w:rsidRPr="003045B1" w:rsidRDefault="005B4DB7" w:rsidP="003045B1">
      <w:pPr>
        <w:numPr>
          <w:ilvl w:val="2"/>
          <w:numId w:val="45"/>
        </w:num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Dyrektor w porozumieniu z radą pedagogiczną (uchwała) może skreślić dziecko z listy przyjętych do przedszkola w przypadku:</w:t>
      </w:r>
    </w:p>
    <w:p w:rsidR="005B4DB7" w:rsidRPr="003045B1" w:rsidRDefault="005B4DB7" w:rsidP="003045B1">
      <w:pPr>
        <w:numPr>
          <w:ilvl w:val="0"/>
          <w:numId w:val="46"/>
        </w:numPr>
        <w:tabs>
          <w:tab w:val="left" w:pos="709"/>
        </w:tabs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zalegania z należnymi opłatami za 1 miesiąc;</w:t>
      </w:r>
    </w:p>
    <w:p w:rsidR="005B4DB7" w:rsidRPr="003045B1" w:rsidRDefault="005B4DB7" w:rsidP="003045B1">
      <w:pPr>
        <w:numPr>
          <w:ilvl w:val="0"/>
          <w:numId w:val="46"/>
        </w:numPr>
        <w:tabs>
          <w:tab w:val="left" w:pos="709"/>
        </w:tabs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sz w:val="24"/>
          <w:szCs w:val="24"/>
          <w:lang w:eastAsia="pl-PL"/>
        </w:rPr>
        <w:t>powtarzającego się nieterminowego regulowania należności;</w:t>
      </w:r>
    </w:p>
    <w:p w:rsidR="005B4DB7" w:rsidRPr="003045B1" w:rsidRDefault="005B4DB7" w:rsidP="003045B1">
      <w:pPr>
        <w:numPr>
          <w:ilvl w:val="0"/>
          <w:numId w:val="46"/>
        </w:numPr>
        <w:tabs>
          <w:tab w:val="left" w:pos="709"/>
        </w:tabs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uczęszczania dziecka do przedszkola bez uzasadnionej przyczyny co najmniej  </w:t>
      </w:r>
      <w:r w:rsidR="003045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045B1">
        <w:rPr>
          <w:rFonts w:ascii="Times New Roman" w:eastAsia="Times New Roman" w:hAnsi="Times New Roman" w:cs="Times New Roman"/>
          <w:sz w:val="24"/>
          <w:szCs w:val="24"/>
          <w:lang w:eastAsia="pl-PL"/>
        </w:rPr>
        <w:t>1 miesiąc</w:t>
      </w: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;</w:t>
      </w:r>
    </w:p>
    <w:p w:rsidR="005B4DB7" w:rsidRPr="003045B1" w:rsidRDefault="005B4DB7" w:rsidP="003045B1">
      <w:pPr>
        <w:numPr>
          <w:ilvl w:val="0"/>
          <w:numId w:val="46"/>
        </w:numPr>
        <w:tabs>
          <w:tab w:val="left" w:pos="709"/>
        </w:tabs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sytuacji, gdy w sposób szczególny narażone jest dobro innych dzieci;</w:t>
      </w:r>
    </w:p>
    <w:p w:rsidR="005B4DB7" w:rsidRPr="003045B1" w:rsidRDefault="005B4DB7" w:rsidP="003045B1">
      <w:pPr>
        <w:numPr>
          <w:ilvl w:val="0"/>
          <w:numId w:val="46"/>
        </w:numPr>
        <w:tabs>
          <w:tab w:val="left" w:pos="709"/>
        </w:tabs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przypadku częstego pozostawania dziecka w przedszkol</w:t>
      </w:r>
      <w:r w:rsidR="00D9712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 poza godzinami jego otwarcia.</w:t>
      </w:r>
    </w:p>
    <w:p w:rsidR="005B4DB7" w:rsidRPr="003045B1" w:rsidRDefault="005B4DB7" w:rsidP="003045B1">
      <w:pPr>
        <w:tabs>
          <w:tab w:val="left" w:pos="1134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Skreślenie dziecka na wniosek rodziców (prawnych opiekunów) nie wy</w:t>
      </w:r>
      <w:r w:rsidR="00BE314C"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maga uchwały rady pedagogicznej.</w:t>
      </w:r>
    </w:p>
    <w:p w:rsidR="00C347C5" w:rsidRPr="003045B1" w:rsidRDefault="00C347C5" w:rsidP="003045B1">
      <w:pPr>
        <w:keepNext/>
        <w:keepLines/>
        <w:shd w:val="clear" w:color="auto" w:fill="FFFFFF"/>
        <w:spacing w:before="200" w:after="0" w:line="276" w:lineRule="auto"/>
        <w:jc w:val="both"/>
        <w:outlineLvl w:val="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45B1" w:rsidRPr="00E71242" w:rsidRDefault="00E856C3" w:rsidP="00E71242">
      <w:pPr>
        <w:keepNext/>
        <w:keepLines/>
        <w:shd w:val="clear" w:color="auto" w:fill="FFFFFF"/>
        <w:spacing w:before="200" w:after="0" w:line="276" w:lineRule="auto"/>
        <w:jc w:val="center"/>
        <w:outlineLvl w:val="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ROZDZIAŁ IX</w:t>
      </w:r>
      <w:r w:rsidR="00E71242">
        <w:rPr>
          <w:rFonts w:ascii="Times New Roman" w:eastAsia="Times New Roman" w:hAnsi="Times New Roman" w:cs="Times New Roman"/>
          <w:b/>
          <w:sz w:val="24"/>
          <w:szCs w:val="24"/>
        </w:rPr>
        <w:br/>
      </w:r>
    </w:p>
    <w:p w:rsidR="005B4DB7" w:rsidRPr="003045B1" w:rsidRDefault="005B4DB7" w:rsidP="003045B1">
      <w:pPr>
        <w:shd w:val="clear" w:color="auto" w:fill="FFFFFF"/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045B1">
        <w:rPr>
          <w:rFonts w:ascii="Times New Roman" w:eastAsia="Calibri" w:hAnsi="Times New Roman" w:cs="Times New Roman"/>
          <w:b/>
          <w:bCs/>
          <w:sz w:val="24"/>
          <w:szCs w:val="24"/>
        </w:rPr>
        <w:t>POSTANOWIENIA KOŃCOWE</w:t>
      </w:r>
    </w:p>
    <w:p w:rsidR="005B4DB7" w:rsidRPr="003045B1" w:rsidRDefault="00BE314C" w:rsidP="003045B1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045B1">
        <w:rPr>
          <w:rFonts w:ascii="Times New Roman" w:eastAsia="Calibri" w:hAnsi="Times New Roman" w:cs="Times New Roman"/>
          <w:b/>
          <w:bCs/>
          <w:sz w:val="24"/>
          <w:szCs w:val="24"/>
        </w:rPr>
        <w:t>§20</w:t>
      </w:r>
      <w:r w:rsidR="005B4DB7" w:rsidRPr="003045B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Inne postanowienia</w:t>
      </w:r>
    </w:p>
    <w:p w:rsidR="005B4DB7" w:rsidRPr="003045B1" w:rsidRDefault="005B4DB7" w:rsidP="003045B1">
      <w:pPr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5B4DB7" w:rsidRPr="003045B1" w:rsidRDefault="005B4DB7" w:rsidP="003045B1">
      <w:pPr>
        <w:numPr>
          <w:ilvl w:val="0"/>
          <w:numId w:val="48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Statut obowiązuje w równym stopniu wszystkich członków społeczności przedszkolnej – nauczycieli, rodziców, pra</w:t>
      </w:r>
      <w:r w:rsidR="00BE314C"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cowników obsługi.</w:t>
      </w:r>
    </w:p>
    <w:p w:rsidR="005B4DB7" w:rsidRPr="003045B1" w:rsidRDefault="00B92F23" w:rsidP="003045B1">
      <w:pPr>
        <w:numPr>
          <w:ilvl w:val="0"/>
          <w:numId w:val="48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</w:t>
      </w:r>
      <w:r w:rsidR="005B4DB7"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tatutu wchodzi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życie z dniem </w:t>
      </w:r>
      <w:r w:rsidR="00E7124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B2029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20 stycznia 2021 </w:t>
      </w:r>
      <w:r w:rsidR="005B4DB7"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r.</w:t>
      </w:r>
    </w:p>
    <w:p w:rsidR="005B4DB7" w:rsidRPr="003045B1" w:rsidRDefault="005B4DB7" w:rsidP="003045B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4DB7" w:rsidRPr="003045B1" w:rsidRDefault="005B4DB7" w:rsidP="003045B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4DB7" w:rsidRPr="003045B1" w:rsidRDefault="005B4DB7" w:rsidP="003045B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4DB7" w:rsidRPr="003045B1" w:rsidRDefault="005B4DB7" w:rsidP="003045B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B4DB7" w:rsidRPr="003045B1" w:rsidSect="00226530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694" w:rsidRDefault="00544694" w:rsidP="005B4DB7">
      <w:pPr>
        <w:spacing w:after="0" w:line="240" w:lineRule="auto"/>
      </w:pPr>
      <w:r>
        <w:separator/>
      </w:r>
    </w:p>
  </w:endnote>
  <w:endnote w:type="continuationSeparator" w:id="0">
    <w:p w:rsidR="00544694" w:rsidRDefault="00544694" w:rsidP="005B4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2089987"/>
      <w:docPartObj>
        <w:docPartGallery w:val="Page Numbers (Bottom of Page)"/>
        <w:docPartUnique/>
      </w:docPartObj>
    </w:sdtPr>
    <w:sdtEndPr/>
    <w:sdtContent>
      <w:p w:rsidR="003A2D2A" w:rsidRDefault="005A5DA3">
        <w:pPr>
          <w:pStyle w:val="Stopka"/>
          <w:jc w:val="right"/>
        </w:pPr>
        <w:r>
          <w:fldChar w:fldCharType="begin"/>
        </w:r>
        <w:r w:rsidR="003A2D2A">
          <w:instrText>PAGE   \* MERGEFORMAT</w:instrText>
        </w:r>
        <w:r>
          <w:fldChar w:fldCharType="separate"/>
        </w:r>
        <w:r w:rsidR="00544694">
          <w:rPr>
            <w:noProof/>
          </w:rPr>
          <w:t>1</w:t>
        </w:r>
        <w:r>
          <w:fldChar w:fldCharType="end"/>
        </w:r>
      </w:p>
    </w:sdtContent>
  </w:sdt>
  <w:p w:rsidR="003A2D2A" w:rsidRDefault="003A2D2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694" w:rsidRDefault="00544694" w:rsidP="005B4DB7">
      <w:pPr>
        <w:spacing w:after="0" w:line="240" w:lineRule="auto"/>
      </w:pPr>
      <w:r>
        <w:separator/>
      </w:r>
    </w:p>
  </w:footnote>
  <w:footnote w:type="continuationSeparator" w:id="0">
    <w:p w:rsidR="00544694" w:rsidRDefault="00544694" w:rsidP="005B4D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B4108"/>
    <w:multiLevelType w:val="hybridMultilevel"/>
    <w:tmpl w:val="155A6A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03D37"/>
    <w:multiLevelType w:val="multilevel"/>
    <w:tmpl w:val="41D6357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37B2E70"/>
    <w:multiLevelType w:val="hybridMultilevel"/>
    <w:tmpl w:val="DA78BED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7F5F55"/>
    <w:multiLevelType w:val="hybridMultilevel"/>
    <w:tmpl w:val="F5789340"/>
    <w:lvl w:ilvl="0" w:tplc="D67E409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B337D4"/>
    <w:multiLevelType w:val="hybridMultilevel"/>
    <w:tmpl w:val="96002C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654A07"/>
    <w:multiLevelType w:val="hybridMultilevel"/>
    <w:tmpl w:val="81B8D0B0"/>
    <w:lvl w:ilvl="0" w:tplc="FB8CD7CC">
      <w:start w:val="1"/>
      <w:numFmt w:val="lowerLetter"/>
      <w:lvlText w:val="%1)"/>
      <w:lvlJc w:val="left"/>
      <w:pPr>
        <w:ind w:left="19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>
    <w:nsid w:val="0CA66ACE"/>
    <w:multiLevelType w:val="hybridMultilevel"/>
    <w:tmpl w:val="5202AA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E727D8"/>
    <w:multiLevelType w:val="multilevel"/>
    <w:tmpl w:val="56B84DB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00" w:hanging="1800"/>
      </w:pPr>
      <w:rPr>
        <w:rFonts w:hint="default"/>
      </w:rPr>
    </w:lvl>
  </w:abstractNum>
  <w:abstractNum w:abstractNumId="8">
    <w:nsid w:val="0D2F08E3"/>
    <w:multiLevelType w:val="hybridMultilevel"/>
    <w:tmpl w:val="47ACEB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1A3A84"/>
    <w:multiLevelType w:val="hybridMultilevel"/>
    <w:tmpl w:val="34669884"/>
    <w:lvl w:ilvl="0" w:tplc="2DC2C93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5808CD"/>
    <w:multiLevelType w:val="hybridMultilevel"/>
    <w:tmpl w:val="59B28670"/>
    <w:lvl w:ilvl="0" w:tplc="F432C07E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FC5347"/>
    <w:multiLevelType w:val="hybridMultilevel"/>
    <w:tmpl w:val="7518A7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B30236"/>
    <w:multiLevelType w:val="hybridMultilevel"/>
    <w:tmpl w:val="EC10BE4C"/>
    <w:lvl w:ilvl="0" w:tplc="04150011">
      <w:start w:val="1"/>
      <w:numFmt w:val="decimal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3">
    <w:nsid w:val="15603945"/>
    <w:multiLevelType w:val="hybridMultilevel"/>
    <w:tmpl w:val="730E5C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E22910"/>
    <w:multiLevelType w:val="hybridMultilevel"/>
    <w:tmpl w:val="2812869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1AC061B7"/>
    <w:multiLevelType w:val="multilevel"/>
    <w:tmpl w:val="EB1E7F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CB17230"/>
    <w:multiLevelType w:val="multilevel"/>
    <w:tmpl w:val="EB1E7F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EC068B0"/>
    <w:multiLevelType w:val="hybridMultilevel"/>
    <w:tmpl w:val="0E22A4A0"/>
    <w:lvl w:ilvl="0" w:tplc="FDBCD1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05B7D8F"/>
    <w:multiLevelType w:val="multilevel"/>
    <w:tmpl w:val="41D6357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21C12BA4"/>
    <w:multiLevelType w:val="hybridMultilevel"/>
    <w:tmpl w:val="E6C24F80"/>
    <w:lvl w:ilvl="0" w:tplc="73EECA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6234AF5"/>
    <w:multiLevelType w:val="hybridMultilevel"/>
    <w:tmpl w:val="4D5C14AA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267040DE"/>
    <w:multiLevelType w:val="hybridMultilevel"/>
    <w:tmpl w:val="A6C08D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80D3000"/>
    <w:multiLevelType w:val="hybridMultilevel"/>
    <w:tmpl w:val="DC74DE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5B0E9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8404C72"/>
    <w:multiLevelType w:val="hybridMultilevel"/>
    <w:tmpl w:val="B6BE3590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1">
      <w:start w:val="1"/>
      <w:numFmt w:val="decimal"/>
      <w:lvlText w:val="%2)"/>
      <w:lvlJc w:val="left"/>
      <w:pPr>
        <w:ind w:left="2149" w:hanging="360"/>
      </w:pPr>
    </w:lvl>
    <w:lvl w:ilvl="2" w:tplc="234EF16E">
      <w:start w:val="1"/>
      <w:numFmt w:val="lowerLetter"/>
      <w:lvlText w:val="%3)"/>
      <w:lvlJc w:val="left"/>
      <w:pPr>
        <w:ind w:left="3049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29567E0E"/>
    <w:multiLevelType w:val="hybridMultilevel"/>
    <w:tmpl w:val="6B201B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9597A62"/>
    <w:multiLevelType w:val="multilevel"/>
    <w:tmpl w:val="A1FCE8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3D13D9"/>
    <w:multiLevelType w:val="hybridMultilevel"/>
    <w:tmpl w:val="EAA432A6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1F05014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3FC7707"/>
    <w:multiLevelType w:val="multilevel"/>
    <w:tmpl w:val="41D6357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352917EF"/>
    <w:multiLevelType w:val="hybridMultilevel"/>
    <w:tmpl w:val="BF80020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35552C72"/>
    <w:multiLevelType w:val="multilevel"/>
    <w:tmpl w:val="41D6357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39F537A4"/>
    <w:multiLevelType w:val="multilevel"/>
    <w:tmpl w:val="A308DA9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AB0203E"/>
    <w:multiLevelType w:val="hybridMultilevel"/>
    <w:tmpl w:val="69CAD47C"/>
    <w:lvl w:ilvl="0" w:tplc="FCDE8C8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CF961D6"/>
    <w:multiLevelType w:val="hybridMultilevel"/>
    <w:tmpl w:val="42E82B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5702E5A"/>
    <w:multiLevelType w:val="hybridMultilevel"/>
    <w:tmpl w:val="D256EACA"/>
    <w:lvl w:ilvl="0" w:tplc="DB667B0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2"/>
        <w:szCs w:val="20"/>
      </w:rPr>
    </w:lvl>
    <w:lvl w:ilvl="1" w:tplc="6CE29F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D01A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3293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4859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D689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5CCE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8EC0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8A79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4C255C2C"/>
    <w:multiLevelType w:val="hybridMultilevel"/>
    <w:tmpl w:val="D9B45C7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E03ABEAE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E8474A8"/>
    <w:multiLevelType w:val="hybridMultilevel"/>
    <w:tmpl w:val="829403F2"/>
    <w:lvl w:ilvl="0" w:tplc="92E84E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26818FD"/>
    <w:multiLevelType w:val="hybridMultilevel"/>
    <w:tmpl w:val="C2C828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31D3464"/>
    <w:multiLevelType w:val="hybridMultilevel"/>
    <w:tmpl w:val="D68688F8"/>
    <w:lvl w:ilvl="0" w:tplc="04150011">
      <w:start w:val="1"/>
      <w:numFmt w:val="decimal"/>
      <w:lvlText w:val="%1)"/>
      <w:lvlJc w:val="left"/>
      <w:pPr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8">
    <w:nsid w:val="54DC43DC"/>
    <w:multiLevelType w:val="hybridMultilevel"/>
    <w:tmpl w:val="1AB26E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6861A0C"/>
    <w:multiLevelType w:val="hybridMultilevel"/>
    <w:tmpl w:val="26BC5122"/>
    <w:lvl w:ilvl="0" w:tplc="E96A3CD8">
      <w:start w:val="9"/>
      <w:numFmt w:val="decimal"/>
      <w:lvlText w:val="%1)"/>
      <w:lvlJc w:val="left"/>
      <w:pPr>
        <w:ind w:left="39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7B45645"/>
    <w:multiLevelType w:val="hybridMultilevel"/>
    <w:tmpl w:val="68C245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58E05297"/>
    <w:multiLevelType w:val="hybridMultilevel"/>
    <w:tmpl w:val="6B5AF3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D6233B3"/>
    <w:multiLevelType w:val="hybridMultilevel"/>
    <w:tmpl w:val="2EF84616"/>
    <w:lvl w:ilvl="0" w:tplc="04150011">
      <w:start w:val="1"/>
      <w:numFmt w:val="decimal"/>
      <w:lvlText w:val="%1)"/>
      <w:lvlJc w:val="left"/>
      <w:pPr>
        <w:ind w:left="1495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5DB532AB"/>
    <w:multiLevelType w:val="multilevel"/>
    <w:tmpl w:val="41D6357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5E6F02DF"/>
    <w:multiLevelType w:val="hybridMultilevel"/>
    <w:tmpl w:val="C0F87AF2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06B292F"/>
    <w:multiLevelType w:val="hybridMultilevel"/>
    <w:tmpl w:val="2F1A74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3CF56E8"/>
    <w:multiLevelType w:val="hybridMultilevel"/>
    <w:tmpl w:val="A1828462"/>
    <w:lvl w:ilvl="0" w:tplc="149AD09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94B337C"/>
    <w:multiLevelType w:val="hybridMultilevel"/>
    <w:tmpl w:val="CB6C68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A1A2965"/>
    <w:multiLevelType w:val="multilevel"/>
    <w:tmpl w:val="A3769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9">
    <w:nsid w:val="6A83017E"/>
    <w:multiLevelType w:val="hybridMultilevel"/>
    <w:tmpl w:val="FE34A7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2045674"/>
    <w:multiLevelType w:val="hybridMultilevel"/>
    <w:tmpl w:val="BD3EA374"/>
    <w:lvl w:ilvl="0" w:tplc="04150017">
      <w:start w:val="1"/>
      <w:numFmt w:val="lowerLetter"/>
      <w:lvlText w:val="%1)"/>
      <w:lvlJc w:val="left"/>
      <w:pPr>
        <w:tabs>
          <w:tab w:val="num" w:pos="1097"/>
        </w:tabs>
        <w:ind w:left="1097" w:hanging="360"/>
      </w:pPr>
    </w:lvl>
    <w:lvl w:ilvl="1" w:tplc="45D8EC5A">
      <w:start w:val="1"/>
      <w:numFmt w:val="bullet"/>
      <w:lvlText w:val="-"/>
      <w:lvlJc w:val="left"/>
      <w:pPr>
        <w:tabs>
          <w:tab w:val="num" w:pos="340"/>
        </w:tabs>
        <w:ind w:left="340" w:hanging="340"/>
      </w:pPr>
      <w:rPr>
        <w:rFonts w:ascii="Arial" w:hAnsi="Arial" w:hint="default"/>
        <w:b w:val="0"/>
        <w:i w:val="0"/>
        <w:sz w:val="22"/>
        <w:szCs w:val="22"/>
      </w:rPr>
    </w:lvl>
    <w:lvl w:ilvl="2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3" w:tplc="04150011">
      <w:start w:val="1"/>
      <w:numFmt w:val="decimal"/>
      <w:lvlText w:val="%4)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4" w:tplc="790062AC">
      <w:start w:val="1"/>
      <w:numFmt w:val="decimal"/>
      <w:lvlText w:val="%5)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1">
    <w:nsid w:val="744E167B"/>
    <w:multiLevelType w:val="hybridMultilevel"/>
    <w:tmpl w:val="417C96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5"/>
  </w:num>
  <w:num w:numId="3">
    <w:abstractNumId w:val="14"/>
  </w:num>
  <w:num w:numId="4">
    <w:abstractNumId w:val="48"/>
  </w:num>
  <w:num w:numId="5">
    <w:abstractNumId w:val="13"/>
  </w:num>
  <w:num w:numId="6">
    <w:abstractNumId w:val="29"/>
  </w:num>
  <w:num w:numId="7">
    <w:abstractNumId w:val="46"/>
  </w:num>
  <w:num w:numId="8">
    <w:abstractNumId w:val="10"/>
  </w:num>
  <w:num w:numId="9">
    <w:abstractNumId w:val="18"/>
  </w:num>
  <w:num w:numId="10">
    <w:abstractNumId w:val="1"/>
  </w:num>
  <w:num w:numId="11">
    <w:abstractNumId w:val="47"/>
  </w:num>
  <w:num w:numId="12">
    <w:abstractNumId w:val="43"/>
  </w:num>
  <w:num w:numId="13">
    <w:abstractNumId w:val="27"/>
  </w:num>
  <w:num w:numId="14">
    <w:abstractNumId w:val="38"/>
  </w:num>
  <w:num w:numId="15">
    <w:abstractNumId w:val="34"/>
  </w:num>
  <w:num w:numId="16">
    <w:abstractNumId w:val="50"/>
  </w:num>
  <w:num w:numId="17">
    <w:abstractNumId w:val="5"/>
  </w:num>
  <w:num w:numId="18">
    <w:abstractNumId w:val="39"/>
  </w:num>
  <w:num w:numId="19">
    <w:abstractNumId w:val="3"/>
  </w:num>
  <w:num w:numId="20">
    <w:abstractNumId w:val="4"/>
  </w:num>
  <w:num w:numId="21">
    <w:abstractNumId w:val="36"/>
  </w:num>
  <w:num w:numId="22">
    <w:abstractNumId w:val="22"/>
  </w:num>
  <w:num w:numId="23">
    <w:abstractNumId w:val="23"/>
  </w:num>
  <w:num w:numId="24">
    <w:abstractNumId w:val="28"/>
  </w:num>
  <w:num w:numId="25">
    <w:abstractNumId w:val="2"/>
  </w:num>
  <w:num w:numId="26">
    <w:abstractNumId w:val="20"/>
  </w:num>
  <w:num w:numId="27">
    <w:abstractNumId w:val="15"/>
  </w:num>
  <w:num w:numId="28">
    <w:abstractNumId w:val="8"/>
  </w:num>
  <w:num w:numId="29">
    <w:abstractNumId w:val="17"/>
  </w:num>
  <w:num w:numId="30">
    <w:abstractNumId w:val="42"/>
  </w:num>
  <w:num w:numId="31">
    <w:abstractNumId w:val="21"/>
  </w:num>
  <w:num w:numId="32">
    <w:abstractNumId w:val="25"/>
  </w:num>
  <w:num w:numId="33">
    <w:abstractNumId w:val="16"/>
  </w:num>
  <w:num w:numId="34">
    <w:abstractNumId w:val="30"/>
  </w:num>
  <w:num w:numId="35">
    <w:abstractNumId w:val="31"/>
  </w:num>
  <w:num w:numId="36">
    <w:abstractNumId w:val="12"/>
  </w:num>
  <w:num w:numId="37">
    <w:abstractNumId w:val="40"/>
  </w:num>
  <w:num w:numId="38">
    <w:abstractNumId w:val="37"/>
  </w:num>
  <w:num w:numId="39">
    <w:abstractNumId w:val="33"/>
  </w:num>
  <w:num w:numId="40">
    <w:abstractNumId w:val="41"/>
  </w:num>
  <w:num w:numId="41">
    <w:abstractNumId w:val="7"/>
  </w:num>
  <w:num w:numId="42">
    <w:abstractNumId w:val="9"/>
  </w:num>
  <w:num w:numId="43">
    <w:abstractNumId w:val="24"/>
  </w:num>
  <w:num w:numId="44">
    <w:abstractNumId w:val="11"/>
  </w:num>
  <w:num w:numId="45">
    <w:abstractNumId w:val="26"/>
  </w:num>
  <w:num w:numId="46">
    <w:abstractNumId w:val="32"/>
  </w:num>
  <w:num w:numId="47">
    <w:abstractNumId w:val="51"/>
  </w:num>
  <w:num w:numId="48">
    <w:abstractNumId w:val="6"/>
  </w:num>
  <w:num w:numId="49">
    <w:abstractNumId w:val="49"/>
  </w:num>
  <w:num w:numId="50">
    <w:abstractNumId w:val="0"/>
  </w:num>
  <w:num w:numId="51">
    <w:abstractNumId w:val="45"/>
  </w:num>
  <w:num w:numId="52">
    <w:abstractNumId w:val="4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04C"/>
    <w:rsid w:val="00024383"/>
    <w:rsid w:val="000651DD"/>
    <w:rsid w:val="000A0F02"/>
    <w:rsid w:val="000C2743"/>
    <w:rsid w:val="000F449B"/>
    <w:rsid w:val="000F5C64"/>
    <w:rsid w:val="00155DBC"/>
    <w:rsid w:val="0016639E"/>
    <w:rsid w:val="00174279"/>
    <w:rsid w:val="00226530"/>
    <w:rsid w:val="002645EB"/>
    <w:rsid w:val="00264F6F"/>
    <w:rsid w:val="0027185C"/>
    <w:rsid w:val="00271D28"/>
    <w:rsid w:val="002A7741"/>
    <w:rsid w:val="002B454D"/>
    <w:rsid w:val="002B733F"/>
    <w:rsid w:val="002C7A02"/>
    <w:rsid w:val="002E46E2"/>
    <w:rsid w:val="002F7945"/>
    <w:rsid w:val="003045B1"/>
    <w:rsid w:val="0031551B"/>
    <w:rsid w:val="00336BD2"/>
    <w:rsid w:val="0037415F"/>
    <w:rsid w:val="00393E7A"/>
    <w:rsid w:val="003A2D2A"/>
    <w:rsid w:val="003A4861"/>
    <w:rsid w:val="0042013A"/>
    <w:rsid w:val="00431D79"/>
    <w:rsid w:val="00431F7B"/>
    <w:rsid w:val="00464F4E"/>
    <w:rsid w:val="00485BE6"/>
    <w:rsid w:val="00494861"/>
    <w:rsid w:val="00544694"/>
    <w:rsid w:val="005719B2"/>
    <w:rsid w:val="005749A2"/>
    <w:rsid w:val="0058134D"/>
    <w:rsid w:val="00592CD9"/>
    <w:rsid w:val="005A2150"/>
    <w:rsid w:val="005A5DA3"/>
    <w:rsid w:val="005B4DB7"/>
    <w:rsid w:val="005E39C2"/>
    <w:rsid w:val="005F2080"/>
    <w:rsid w:val="00657978"/>
    <w:rsid w:val="006A0968"/>
    <w:rsid w:val="006A47BB"/>
    <w:rsid w:val="006A6895"/>
    <w:rsid w:val="006B0CA0"/>
    <w:rsid w:val="006B1FC4"/>
    <w:rsid w:val="006C4EE5"/>
    <w:rsid w:val="00714AD9"/>
    <w:rsid w:val="0076494B"/>
    <w:rsid w:val="007B4541"/>
    <w:rsid w:val="007C4A7D"/>
    <w:rsid w:val="00826127"/>
    <w:rsid w:val="00845EB0"/>
    <w:rsid w:val="008519AA"/>
    <w:rsid w:val="00855FE3"/>
    <w:rsid w:val="00877611"/>
    <w:rsid w:val="008903DE"/>
    <w:rsid w:val="008C71B3"/>
    <w:rsid w:val="008D7326"/>
    <w:rsid w:val="00927459"/>
    <w:rsid w:val="0094145D"/>
    <w:rsid w:val="009A34E2"/>
    <w:rsid w:val="009D5195"/>
    <w:rsid w:val="009E4FC9"/>
    <w:rsid w:val="009F20C1"/>
    <w:rsid w:val="00A1645F"/>
    <w:rsid w:val="00A7287E"/>
    <w:rsid w:val="00A761AE"/>
    <w:rsid w:val="00AA55E2"/>
    <w:rsid w:val="00AB4FCF"/>
    <w:rsid w:val="00AD7873"/>
    <w:rsid w:val="00B1011C"/>
    <w:rsid w:val="00B20293"/>
    <w:rsid w:val="00B2305C"/>
    <w:rsid w:val="00B36C69"/>
    <w:rsid w:val="00B92F23"/>
    <w:rsid w:val="00BE314C"/>
    <w:rsid w:val="00C347C5"/>
    <w:rsid w:val="00C76B90"/>
    <w:rsid w:val="00C830B1"/>
    <w:rsid w:val="00C84E72"/>
    <w:rsid w:val="00CD36CC"/>
    <w:rsid w:val="00CD76B1"/>
    <w:rsid w:val="00CE7BCA"/>
    <w:rsid w:val="00D00678"/>
    <w:rsid w:val="00D0301E"/>
    <w:rsid w:val="00D0304C"/>
    <w:rsid w:val="00D431E8"/>
    <w:rsid w:val="00D57D4C"/>
    <w:rsid w:val="00D7285F"/>
    <w:rsid w:val="00D80BAC"/>
    <w:rsid w:val="00D91F92"/>
    <w:rsid w:val="00D9712A"/>
    <w:rsid w:val="00DA70D6"/>
    <w:rsid w:val="00DF6A43"/>
    <w:rsid w:val="00E248FA"/>
    <w:rsid w:val="00E344E0"/>
    <w:rsid w:val="00E71242"/>
    <w:rsid w:val="00E856C3"/>
    <w:rsid w:val="00E93BF9"/>
    <w:rsid w:val="00E978DB"/>
    <w:rsid w:val="00EB2D55"/>
    <w:rsid w:val="00ED5BA9"/>
    <w:rsid w:val="00ED7404"/>
    <w:rsid w:val="00EE043A"/>
    <w:rsid w:val="00EE4308"/>
    <w:rsid w:val="00F05F80"/>
    <w:rsid w:val="00F12330"/>
    <w:rsid w:val="00F46C94"/>
    <w:rsid w:val="00F84228"/>
    <w:rsid w:val="00FA0F7A"/>
    <w:rsid w:val="00FB7EFD"/>
    <w:rsid w:val="00FE26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304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B4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4DB7"/>
  </w:style>
  <w:style w:type="paragraph" w:styleId="Stopka">
    <w:name w:val="footer"/>
    <w:basedOn w:val="Normalny"/>
    <w:link w:val="StopkaZnak"/>
    <w:uiPriority w:val="99"/>
    <w:unhideWhenUsed/>
    <w:rsid w:val="005B4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4DB7"/>
  </w:style>
  <w:style w:type="paragraph" w:styleId="Tekstdymka">
    <w:name w:val="Balloon Text"/>
    <w:basedOn w:val="Normalny"/>
    <w:link w:val="TekstdymkaZnak"/>
    <w:uiPriority w:val="99"/>
    <w:semiHidden/>
    <w:unhideWhenUsed/>
    <w:rsid w:val="006A0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09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304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B4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4DB7"/>
  </w:style>
  <w:style w:type="paragraph" w:styleId="Stopka">
    <w:name w:val="footer"/>
    <w:basedOn w:val="Normalny"/>
    <w:link w:val="StopkaZnak"/>
    <w:uiPriority w:val="99"/>
    <w:unhideWhenUsed/>
    <w:rsid w:val="005B4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4DB7"/>
  </w:style>
  <w:style w:type="paragraph" w:styleId="Tekstdymka">
    <w:name w:val="Balloon Text"/>
    <w:basedOn w:val="Normalny"/>
    <w:link w:val="TekstdymkaZnak"/>
    <w:uiPriority w:val="99"/>
    <w:semiHidden/>
    <w:unhideWhenUsed/>
    <w:rsid w:val="006A0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09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686CA-DED3-4802-A284-2A8BA85F5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4503</Words>
  <Characters>27023</Characters>
  <Application>Microsoft Office Word</Application>
  <DocSecurity>0</DocSecurity>
  <Lines>225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</dc:creator>
  <cp:lastModifiedBy>Dyrektor</cp:lastModifiedBy>
  <cp:revision>2</cp:revision>
  <cp:lastPrinted>2020-12-29T12:13:00Z</cp:lastPrinted>
  <dcterms:created xsi:type="dcterms:W3CDTF">2025-09-25T10:52:00Z</dcterms:created>
  <dcterms:modified xsi:type="dcterms:W3CDTF">2025-09-25T10:52:00Z</dcterms:modified>
</cp:coreProperties>
</file>