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3F" w:rsidRDefault="0039583F">
      <w:pPr>
        <w:pStyle w:val="Tekstpodstawowy"/>
        <w:rPr>
          <w:rFonts w:ascii="Times New Roman"/>
          <w:sz w:val="36"/>
        </w:rPr>
      </w:pPr>
    </w:p>
    <w:p w:rsidR="0039583F" w:rsidRDefault="0039583F">
      <w:pPr>
        <w:pStyle w:val="Tekstpodstawowy"/>
        <w:rPr>
          <w:rFonts w:ascii="Times New Roman"/>
          <w:sz w:val="36"/>
        </w:rPr>
      </w:pPr>
    </w:p>
    <w:p w:rsidR="0039583F" w:rsidRDefault="0039583F">
      <w:pPr>
        <w:pStyle w:val="Tekstpodstawowy"/>
        <w:rPr>
          <w:rFonts w:ascii="Times New Roman"/>
          <w:sz w:val="36"/>
        </w:rPr>
      </w:pPr>
    </w:p>
    <w:p w:rsidR="0039583F" w:rsidRDefault="0039583F">
      <w:pPr>
        <w:pStyle w:val="Tekstpodstawowy"/>
        <w:rPr>
          <w:rFonts w:ascii="Times New Roman"/>
          <w:sz w:val="36"/>
        </w:rPr>
      </w:pPr>
    </w:p>
    <w:p w:rsidR="0039583F" w:rsidRDefault="0039583F">
      <w:pPr>
        <w:pStyle w:val="Tekstpodstawowy"/>
        <w:rPr>
          <w:rFonts w:ascii="Times New Roman"/>
          <w:sz w:val="36"/>
        </w:rPr>
      </w:pPr>
    </w:p>
    <w:p w:rsidR="0039583F" w:rsidRDefault="0039583F">
      <w:pPr>
        <w:pStyle w:val="Tekstpodstawowy"/>
        <w:spacing w:before="388"/>
        <w:rPr>
          <w:rFonts w:ascii="Times New Roman"/>
          <w:sz w:val="36"/>
        </w:rPr>
      </w:pPr>
    </w:p>
    <w:p w:rsidR="0039583F" w:rsidRDefault="008037E9" w:rsidP="007573F2">
      <w:pPr>
        <w:spacing w:line="482" w:lineRule="auto"/>
        <w:ind w:left="369"/>
        <w:jc w:val="center"/>
        <w:rPr>
          <w:rFonts w:ascii="Arial"/>
          <w:b/>
          <w:color w:val="00000A"/>
          <w:spacing w:val="-5"/>
          <w:sz w:val="36"/>
        </w:rPr>
      </w:pPr>
      <w:r>
        <w:rPr>
          <w:rFonts w:ascii="Arial" w:hAnsi="Arial"/>
          <w:b/>
          <w:color w:val="00000A"/>
          <w:sz w:val="36"/>
        </w:rPr>
        <w:t>WYMAGANIA</w:t>
      </w:r>
      <w:r>
        <w:rPr>
          <w:rFonts w:ascii="Arial" w:hAnsi="Arial"/>
          <w:b/>
          <w:color w:val="00000A"/>
          <w:spacing w:val="-19"/>
          <w:sz w:val="36"/>
        </w:rPr>
        <w:t xml:space="preserve"> </w:t>
      </w:r>
      <w:r>
        <w:rPr>
          <w:rFonts w:ascii="Arial" w:hAnsi="Arial"/>
          <w:b/>
          <w:color w:val="00000A"/>
          <w:sz w:val="36"/>
        </w:rPr>
        <w:t>EDUKACYJNE</w:t>
      </w:r>
      <w:r>
        <w:rPr>
          <w:rFonts w:ascii="Arial" w:hAnsi="Arial"/>
          <w:b/>
          <w:color w:val="00000A"/>
          <w:spacing w:val="-6"/>
          <w:sz w:val="36"/>
        </w:rPr>
        <w:t xml:space="preserve"> </w:t>
      </w:r>
      <w:r>
        <w:rPr>
          <w:rFonts w:ascii="Arial"/>
          <w:b/>
          <w:color w:val="00000A"/>
          <w:sz w:val="36"/>
        </w:rPr>
        <w:t>Z</w:t>
      </w:r>
      <w:r>
        <w:rPr>
          <w:rFonts w:ascii="Arial"/>
          <w:b/>
          <w:color w:val="00000A"/>
          <w:spacing w:val="-3"/>
          <w:sz w:val="36"/>
        </w:rPr>
        <w:t xml:space="preserve"> </w:t>
      </w:r>
      <w:r>
        <w:rPr>
          <w:rFonts w:ascii="Arial"/>
          <w:b/>
          <w:color w:val="00000A"/>
          <w:sz w:val="36"/>
        </w:rPr>
        <w:t>TECHNIKI</w:t>
      </w:r>
      <w:r>
        <w:rPr>
          <w:rFonts w:ascii="Arial"/>
          <w:b/>
          <w:color w:val="00000A"/>
          <w:spacing w:val="-2"/>
          <w:sz w:val="36"/>
        </w:rPr>
        <w:t xml:space="preserve"> </w:t>
      </w:r>
      <w:r>
        <w:rPr>
          <w:rFonts w:ascii="Arial"/>
          <w:b/>
          <w:color w:val="00000A"/>
          <w:sz w:val="36"/>
        </w:rPr>
        <w:t>DLA</w:t>
      </w:r>
      <w:r>
        <w:rPr>
          <w:rFonts w:ascii="Arial"/>
          <w:b/>
          <w:color w:val="00000A"/>
          <w:spacing w:val="-15"/>
          <w:sz w:val="36"/>
        </w:rPr>
        <w:t xml:space="preserve"> </w:t>
      </w:r>
      <w:r>
        <w:rPr>
          <w:rFonts w:ascii="Arial"/>
          <w:b/>
          <w:color w:val="00000A"/>
          <w:sz w:val="36"/>
        </w:rPr>
        <w:t>KLASY</w:t>
      </w:r>
      <w:r>
        <w:rPr>
          <w:rFonts w:ascii="Arial"/>
          <w:b/>
          <w:color w:val="00000A"/>
          <w:spacing w:val="-8"/>
          <w:sz w:val="36"/>
        </w:rPr>
        <w:t xml:space="preserve"> </w:t>
      </w:r>
      <w:r>
        <w:rPr>
          <w:rFonts w:ascii="Arial"/>
          <w:b/>
          <w:color w:val="00000A"/>
          <w:spacing w:val="-5"/>
          <w:sz w:val="36"/>
        </w:rPr>
        <w:t>IV</w:t>
      </w:r>
    </w:p>
    <w:p w:rsidR="007573F2" w:rsidRPr="009F056D" w:rsidRDefault="007573F2" w:rsidP="007573F2">
      <w:pPr>
        <w:spacing w:line="482" w:lineRule="auto"/>
        <w:ind w:left="369"/>
        <w:jc w:val="center"/>
        <w:rPr>
          <w:rFonts w:ascii="Arial"/>
          <w:b/>
          <w:sz w:val="28"/>
          <w:szCs w:val="28"/>
        </w:rPr>
      </w:pPr>
      <w:r w:rsidRPr="009F056D">
        <w:rPr>
          <w:rFonts w:ascii="Arial" w:hAnsi="Arial"/>
          <w:b/>
          <w:color w:val="00000A"/>
          <w:sz w:val="28"/>
          <w:szCs w:val="28"/>
        </w:rPr>
        <w:t>Powstały na podstawie:</w:t>
      </w:r>
      <w:bookmarkStart w:id="0" w:name="_GoBack"/>
      <w:bookmarkEnd w:id="0"/>
    </w:p>
    <w:p w:rsidR="0039583F" w:rsidRPr="009F056D" w:rsidRDefault="008037E9" w:rsidP="007573F2">
      <w:pPr>
        <w:spacing w:before="280" w:line="249" w:lineRule="auto"/>
        <w:ind w:left="2002" w:right="1690"/>
        <w:jc w:val="center"/>
        <w:rPr>
          <w:rFonts w:ascii="Arial" w:hAnsi="Arial"/>
          <w:sz w:val="28"/>
          <w:szCs w:val="28"/>
        </w:rPr>
      </w:pPr>
      <w:r w:rsidRPr="009F056D">
        <w:rPr>
          <w:rFonts w:ascii="Arial" w:hAnsi="Arial"/>
          <w:sz w:val="28"/>
          <w:szCs w:val="28"/>
        </w:rPr>
        <w:t>Program</w:t>
      </w:r>
      <w:r w:rsidR="007573F2" w:rsidRPr="009F056D">
        <w:rPr>
          <w:rFonts w:ascii="Arial" w:hAnsi="Arial"/>
          <w:sz w:val="28"/>
          <w:szCs w:val="28"/>
        </w:rPr>
        <w:t>u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nauczania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techniki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w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szkole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podstawowej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„Jak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to</w:t>
      </w:r>
      <w:r w:rsidRPr="009F056D">
        <w:rPr>
          <w:rFonts w:ascii="Arial" w:hAnsi="Arial"/>
          <w:spacing w:val="-5"/>
          <w:sz w:val="28"/>
          <w:szCs w:val="28"/>
        </w:rPr>
        <w:t xml:space="preserve"> </w:t>
      </w:r>
      <w:r w:rsidRPr="009F056D">
        <w:rPr>
          <w:rFonts w:ascii="Arial" w:hAnsi="Arial"/>
          <w:sz w:val="28"/>
          <w:szCs w:val="28"/>
        </w:rPr>
        <w:t>działa?”</w:t>
      </w:r>
      <w:r w:rsidR="007573F2" w:rsidRPr="009F056D">
        <w:rPr>
          <w:rFonts w:ascii="Arial" w:hAnsi="Arial"/>
          <w:sz w:val="28"/>
          <w:szCs w:val="28"/>
        </w:rPr>
        <w:br/>
      </w:r>
      <w:r w:rsidRPr="009F056D">
        <w:rPr>
          <w:rFonts w:ascii="Arial" w:hAnsi="Arial"/>
          <w:sz w:val="28"/>
          <w:szCs w:val="28"/>
        </w:rPr>
        <w:t>autor: Lech Łabęcki, Marta Łabęcka, Wydawnictwo Nowa Era</w:t>
      </w:r>
    </w:p>
    <w:p w:rsidR="0039583F" w:rsidRDefault="0039583F">
      <w:pPr>
        <w:pStyle w:val="Tekstpodstawowy"/>
        <w:rPr>
          <w:sz w:val="20"/>
        </w:rPr>
      </w:pPr>
    </w:p>
    <w:p w:rsidR="0039583F" w:rsidRDefault="0039583F">
      <w:pPr>
        <w:pStyle w:val="Tekstpodstawowy"/>
        <w:spacing w:before="82"/>
        <w:rPr>
          <w:sz w:val="20"/>
        </w:rPr>
      </w:pPr>
    </w:p>
    <w:p w:rsidR="0039583F" w:rsidRDefault="0039583F">
      <w:pPr>
        <w:rPr>
          <w:sz w:val="20"/>
        </w:rPr>
        <w:sectPr w:rsidR="0039583F">
          <w:type w:val="continuous"/>
          <w:pgSz w:w="16840" w:h="11910" w:orient="landscape"/>
          <w:pgMar w:top="134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676"/>
        </w:trPr>
        <w:tc>
          <w:tcPr>
            <w:tcW w:w="15735" w:type="dxa"/>
            <w:gridSpan w:val="6"/>
          </w:tcPr>
          <w:p w:rsidR="0039583F" w:rsidRDefault="008037E9">
            <w:pPr>
              <w:pStyle w:val="TableParagraph"/>
              <w:spacing w:before="116"/>
              <w:ind w:left="0" w:right="1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Uczeń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technice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oceniany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jest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przede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wszystkim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wysiłek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wkładany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zadania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praktyczne,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aktywną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postawę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zajęciach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oraz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przezwyciężanie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trudności</w:t>
            </w:r>
          </w:p>
        </w:tc>
      </w:tr>
      <w:tr w:rsidR="0039583F">
        <w:trPr>
          <w:trHeight w:val="2058"/>
        </w:trPr>
        <w:tc>
          <w:tcPr>
            <w:tcW w:w="1752" w:type="dxa"/>
          </w:tcPr>
          <w:p w:rsidR="0039583F" w:rsidRDefault="008037E9">
            <w:pPr>
              <w:pStyle w:val="TableParagraph"/>
              <w:ind w:left="0" w:right="12" w:firstLine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Temat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spacing w:before="110"/>
              <w:ind w:left="224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Ocena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dopuszczająca</w:t>
            </w:r>
          </w:p>
          <w:p w:rsidR="0039583F" w:rsidRDefault="008037E9">
            <w:pPr>
              <w:pStyle w:val="TableParagraph"/>
              <w:spacing w:before="61"/>
              <w:ind w:left="86" w:right="146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ma duże braki w wiadomościach i umiejętnościach,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liczne błędy, podejmuje próby samodzielnego wykonania zadań praktycznych, prace wykonuje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niestarannie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sposób uproszczony i schematyczny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spacing w:before="110"/>
              <w:ind w:left="498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dostateczna</w:t>
            </w:r>
          </w:p>
          <w:p w:rsidR="0039583F" w:rsidRDefault="008037E9">
            <w:pPr>
              <w:pStyle w:val="TableParagraph"/>
              <w:spacing w:before="61"/>
              <w:ind w:left="90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podstawowe wiadomości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i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umiejętności,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popełnia błędy, zadania praktyczne cechuje niewielki stopień oryginalności i </w:t>
            </w:r>
            <w:r>
              <w:rPr>
                <w:rFonts w:ascii="Arial" w:hAnsi="Arial"/>
                <w:i/>
                <w:color w:val="00000A"/>
                <w:spacing w:val="-2"/>
                <w:sz w:val="16"/>
              </w:rPr>
              <w:t>staranności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spacing w:before="110"/>
              <w:ind w:left="794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dobra</w:t>
            </w:r>
          </w:p>
          <w:p w:rsidR="0039583F" w:rsidRDefault="008037E9">
            <w:pPr>
              <w:pStyle w:val="TableParagraph"/>
              <w:spacing w:before="2"/>
              <w:ind w:left="85" w:right="49" w:firstLine="0"/>
              <w:rPr>
                <w:rFonts w:ascii="Arial" w:hAnsi="Arial"/>
                <w:i/>
                <w:sz w:val="16"/>
              </w:rPr>
            </w:pPr>
            <w:r>
              <w:rPr>
                <w:b/>
                <w:sz w:val="18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najważniejsze wiadomości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nieliczne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błędy, zadania praktyczne wykonuje poprawnie i w miarę starannie stosując w nich większość poznanej wiedzy teoretycznej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spacing w:before="110"/>
              <w:ind w:left="85" w:right="94" w:firstLine="42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 xml:space="preserve">Ocena bardzo dobra </w:t>
            </w:r>
            <w:r>
              <w:rPr>
                <w:b/>
                <w:sz w:val="18"/>
              </w:rPr>
              <w:t>Uczeń</w:t>
            </w:r>
            <w:r>
              <w:rPr>
                <w:rFonts w:ascii="Arial" w:hAnsi="Arial"/>
                <w:b/>
                <w:sz w:val="16"/>
              </w:rPr>
              <w:t xml:space="preserve">: </w:t>
            </w:r>
            <w:r>
              <w:rPr>
                <w:rFonts w:ascii="Arial" w:hAnsi="Arial"/>
                <w:i/>
                <w:color w:val="00000A"/>
                <w:sz w:val="16"/>
              </w:rPr>
              <w:t>wykazuje się pełna wiedzą i umiejętnościami, wykonuje zadania praktyczne precyzyjnie, estetycznie i pomysłowo,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stosując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nich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wszystkie poznane wiadomości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spacing w:before="110"/>
              <w:ind w:left="85" w:right="135" w:firstLine="5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Ocena celująca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18"/>
              </w:rPr>
              <w:t>Uczeń: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szczegółową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wiedzę i umiejętności w zadaniach trudnych, nietypowych i złożonych, wykonuje zadania praktyczne w sposób twórczy, </w:t>
            </w:r>
            <w:r>
              <w:rPr>
                <w:rFonts w:ascii="Arial" w:hAnsi="Arial"/>
                <w:i/>
                <w:sz w:val="16"/>
              </w:rPr>
              <w:t xml:space="preserve">innowacyjny i </w:t>
            </w:r>
            <w:r>
              <w:rPr>
                <w:rFonts w:ascii="Arial" w:hAnsi="Arial"/>
                <w:i/>
                <w:spacing w:val="-2"/>
                <w:sz w:val="16"/>
              </w:rPr>
              <w:t>racjonalizatorski</w:t>
            </w:r>
          </w:p>
        </w:tc>
      </w:tr>
      <w:tr w:rsidR="0039583F">
        <w:trPr>
          <w:trHeight w:val="522"/>
        </w:trPr>
        <w:tc>
          <w:tcPr>
            <w:tcW w:w="15735" w:type="dxa"/>
            <w:gridSpan w:val="6"/>
          </w:tcPr>
          <w:p w:rsidR="0039583F" w:rsidRDefault="008037E9">
            <w:pPr>
              <w:pStyle w:val="TableParagraph"/>
              <w:ind w:left="6295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1.</w:t>
            </w:r>
            <w:r>
              <w:rPr>
                <w:b/>
                <w:color w:val="00B050"/>
                <w:spacing w:val="-5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TECHNIKA</w:t>
            </w:r>
            <w:r>
              <w:rPr>
                <w:b/>
                <w:color w:val="00B050"/>
                <w:spacing w:val="-5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W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NAJBLIŻSZYM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OTOCZENIU</w:t>
            </w:r>
          </w:p>
        </w:tc>
      </w:tr>
      <w:tr w:rsidR="0039583F">
        <w:trPr>
          <w:trHeight w:val="1746"/>
        </w:trPr>
        <w:tc>
          <w:tcPr>
            <w:tcW w:w="1752" w:type="dxa"/>
          </w:tcPr>
          <w:p w:rsidR="0039583F" w:rsidRDefault="008037E9">
            <w:pPr>
              <w:pStyle w:val="TableParagraph"/>
              <w:ind w:left="86" w:right="57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pracowni </w:t>
            </w:r>
            <w:r>
              <w:rPr>
                <w:b/>
                <w:spacing w:val="-2"/>
                <w:sz w:val="18"/>
              </w:rPr>
              <w:t>technicznej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110"/>
              </w:numPr>
              <w:tabs>
                <w:tab w:val="left" w:pos="281"/>
                <w:tab w:val="left" w:pos="287"/>
              </w:tabs>
              <w:ind w:right="106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wie,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powinni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zachowywać się uczniowie w pracowni </w:t>
            </w:r>
            <w:r>
              <w:rPr>
                <w:color w:val="00000A"/>
                <w:spacing w:val="-2"/>
                <w:sz w:val="18"/>
              </w:rPr>
              <w:t>technicznej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09"/>
              </w:numPr>
              <w:tabs>
                <w:tab w:val="left" w:pos="285"/>
                <w:tab w:val="left" w:pos="291"/>
              </w:tabs>
              <w:ind w:right="121" w:hanging="221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przestrzega regulaminu pracowni</w:t>
            </w:r>
            <w:r>
              <w:rPr>
                <w:color w:val="00000A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technicznej</w:t>
            </w:r>
          </w:p>
          <w:p w:rsidR="0039583F" w:rsidRDefault="008037E9">
            <w:pPr>
              <w:pStyle w:val="TableParagraph"/>
              <w:numPr>
                <w:ilvl w:val="0"/>
                <w:numId w:val="109"/>
              </w:numPr>
              <w:tabs>
                <w:tab w:val="left" w:pos="285"/>
                <w:tab w:val="left" w:pos="291"/>
              </w:tabs>
              <w:spacing w:before="2"/>
              <w:ind w:right="696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przestrzega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zasad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BHP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stanowisku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pracy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08"/>
              </w:numPr>
              <w:tabs>
                <w:tab w:val="left" w:pos="284"/>
                <w:tab w:val="left" w:pos="286"/>
              </w:tabs>
              <w:ind w:right="254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zasady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bezpiecznego używania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narzędzi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urządzeń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 pracowni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technicznej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107"/>
              </w:numPr>
              <w:tabs>
                <w:tab w:val="left" w:pos="276"/>
                <w:tab w:val="left" w:pos="286"/>
              </w:tabs>
              <w:ind w:right="238" w:hanging="221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potrafi zorganizować</w:t>
            </w:r>
            <w:r>
              <w:rPr>
                <w:color w:val="00000A"/>
                <w:spacing w:val="-3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nowoczesne</w:t>
            </w:r>
            <w:r>
              <w:rPr>
                <w:color w:val="00000A"/>
                <w:sz w:val="18"/>
              </w:rPr>
              <w:t xml:space="preserve"> stanowisko pracy i określić, jakie narzędzia są niezbędne do wykonania przykładowej pracy </w:t>
            </w:r>
            <w:r>
              <w:rPr>
                <w:color w:val="00000A"/>
                <w:spacing w:val="-2"/>
                <w:sz w:val="18"/>
              </w:rPr>
              <w:t>wytwórczej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106"/>
              </w:numPr>
              <w:tabs>
                <w:tab w:val="left" w:pos="280"/>
                <w:tab w:val="left" w:pos="286"/>
              </w:tabs>
              <w:ind w:right="122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zagrożenia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wynikające z niewłaściwego użytkowania narzędzi i urządzeń do obróbki </w:t>
            </w:r>
            <w:r>
              <w:rPr>
                <w:color w:val="00000A"/>
                <w:spacing w:val="-2"/>
                <w:sz w:val="18"/>
              </w:rPr>
              <w:t>materiałów</w:t>
            </w:r>
          </w:p>
        </w:tc>
      </w:tr>
      <w:tr w:rsidR="0039583F">
        <w:trPr>
          <w:trHeight w:val="1790"/>
        </w:trPr>
        <w:tc>
          <w:tcPr>
            <w:tcW w:w="1752" w:type="dxa"/>
          </w:tcPr>
          <w:p w:rsidR="0039583F" w:rsidRDefault="008037E9">
            <w:pPr>
              <w:pStyle w:val="TableParagraph"/>
              <w:spacing w:before="120" w:line="235" w:lineRule="auto"/>
              <w:ind w:left="86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Bezpieczeństwo</w:t>
            </w:r>
            <w:r>
              <w:rPr>
                <w:b/>
                <w:sz w:val="18"/>
              </w:rPr>
              <w:t xml:space="preserve"> przede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wszystkim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105"/>
              </w:numPr>
              <w:tabs>
                <w:tab w:val="left" w:pos="287"/>
                <w:tab w:val="left" w:pos="296"/>
              </w:tabs>
              <w:spacing w:before="120" w:line="235" w:lineRule="auto"/>
              <w:ind w:right="129" w:hanging="201"/>
              <w:rPr>
                <w:sz w:val="18"/>
              </w:rPr>
            </w:pPr>
            <w:r>
              <w:rPr>
                <w:sz w:val="18"/>
              </w:rPr>
              <w:tab/>
              <w:t xml:space="preserve">zna niektóre znaki </w:t>
            </w:r>
            <w:r>
              <w:rPr>
                <w:spacing w:val="-2"/>
                <w:sz w:val="18"/>
              </w:rPr>
              <w:t>bezpieczeństwa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(piktogramy)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04"/>
              </w:numPr>
              <w:tabs>
                <w:tab w:val="left" w:pos="294"/>
                <w:tab w:val="left" w:pos="300"/>
              </w:tabs>
              <w:spacing w:before="118" w:line="237" w:lineRule="auto"/>
              <w:ind w:right="345" w:hanging="204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  <w:t>wyjaśnia, jakie mogą być przyczyny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wypadków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szkole i jak im zapobiegać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03"/>
              </w:numPr>
              <w:tabs>
                <w:tab w:val="left" w:pos="284"/>
                <w:tab w:val="left" w:pos="286"/>
              </w:tabs>
              <w:spacing w:before="120" w:line="235" w:lineRule="auto"/>
              <w:ind w:right="380"/>
              <w:rPr>
                <w:sz w:val="18"/>
              </w:rPr>
            </w:pPr>
            <w:r>
              <w:rPr>
                <w:color w:val="00000A"/>
                <w:sz w:val="18"/>
              </w:rPr>
              <w:t>omawia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procedurę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udzielania pierwszej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pomocy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102"/>
              </w:numPr>
              <w:tabs>
                <w:tab w:val="left" w:pos="284"/>
                <w:tab w:val="left" w:pos="286"/>
              </w:tabs>
              <w:spacing w:before="120" w:line="235" w:lineRule="auto"/>
              <w:ind w:right="412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wyjaśnia znaczenia znaków </w:t>
            </w:r>
            <w:r>
              <w:rPr>
                <w:color w:val="00000A"/>
                <w:spacing w:val="-2"/>
                <w:sz w:val="18"/>
              </w:rPr>
              <w:t>bezpieczeństwa</w:t>
            </w:r>
            <w:r>
              <w:rPr>
                <w:color w:val="00000A"/>
                <w:spacing w:val="6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(piktogramów)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  <w:tab w:val="left" w:pos="278"/>
              </w:tabs>
              <w:spacing w:before="120" w:line="235" w:lineRule="auto"/>
              <w:ind w:right="764" w:hanging="204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  <w:t>analizuje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przebieg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drogi ewakuacyjnej w szkole</w:t>
            </w:r>
          </w:p>
        </w:tc>
      </w:tr>
      <w:tr w:rsidR="0039583F">
        <w:trPr>
          <w:trHeight w:val="1746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Jesienny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obrazek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00"/>
              </w:numPr>
              <w:tabs>
                <w:tab w:val="left" w:pos="281"/>
                <w:tab w:val="left" w:pos="287"/>
              </w:tabs>
              <w:ind w:right="172" w:hanging="221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przestrzega zasad BHP na stanowisku </w:t>
            </w:r>
            <w:r>
              <w:rPr>
                <w:spacing w:val="-2"/>
                <w:sz w:val="18"/>
              </w:rPr>
              <w:t>pracy</w:t>
            </w:r>
          </w:p>
          <w:p w:rsidR="0039583F" w:rsidRDefault="008037E9">
            <w:pPr>
              <w:pStyle w:val="TableParagraph"/>
              <w:numPr>
                <w:ilvl w:val="0"/>
                <w:numId w:val="100"/>
              </w:numPr>
              <w:tabs>
                <w:tab w:val="left" w:pos="281"/>
                <w:tab w:val="left" w:pos="287"/>
              </w:tabs>
              <w:spacing w:before="5" w:line="237" w:lineRule="auto"/>
              <w:ind w:right="407" w:hanging="221"/>
              <w:jc w:val="both"/>
              <w:rPr>
                <w:sz w:val="18"/>
              </w:rPr>
            </w:pPr>
            <w:r>
              <w:rPr>
                <w:sz w:val="18"/>
              </w:rPr>
              <w:t>bezpiecznie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 wybranymi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br/>
            </w:r>
            <w:r>
              <w:rPr>
                <w:sz w:val="18"/>
              </w:rPr>
              <w:t xml:space="preserve">i </w:t>
            </w:r>
            <w:r>
              <w:rPr>
                <w:spacing w:val="-2"/>
                <w:sz w:val="18"/>
              </w:rPr>
              <w:t>przyborami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99"/>
              </w:numPr>
              <w:tabs>
                <w:tab w:val="left" w:pos="289"/>
                <w:tab w:val="left" w:pos="291"/>
              </w:tabs>
              <w:ind w:right="276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organizuje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miejsce </w:t>
            </w:r>
            <w:r>
              <w:rPr>
                <w:color w:val="00000A"/>
                <w:spacing w:val="-2"/>
                <w:sz w:val="18"/>
              </w:rPr>
              <w:t>pracy</w:t>
            </w:r>
          </w:p>
          <w:p w:rsidR="0039583F" w:rsidRDefault="008037E9">
            <w:pPr>
              <w:pStyle w:val="TableParagraph"/>
              <w:numPr>
                <w:ilvl w:val="0"/>
                <w:numId w:val="99"/>
              </w:numPr>
              <w:tabs>
                <w:tab w:val="left" w:pos="289"/>
                <w:tab w:val="left" w:pos="291"/>
              </w:tabs>
              <w:spacing w:before="3"/>
              <w:ind w:right="197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wykonuje zaprojektowane przez</w:t>
            </w:r>
            <w:r>
              <w:rPr>
                <w:color w:val="00000A"/>
                <w:sz w:val="18"/>
              </w:rPr>
              <w:t xml:space="preserve"> siebie elementy pracy wg ustalonego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harmonogramu </w:t>
            </w:r>
            <w:r>
              <w:rPr>
                <w:color w:val="00000A"/>
                <w:spacing w:val="-2"/>
                <w:sz w:val="18"/>
              </w:rPr>
              <w:t>działań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98"/>
              </w:numPr>
              <w:tabs>
                <w:tab w:val="left" w:pos="284"/>
                <w:tab w:val="left" w:pos="286"/>
              </w:tabs>
              <w:ind w:right="370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samodzielnego montażu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całość</w:t>
            </w:r>
          </w:p>
          <w:p w:rsidR="0039583F" w:rsidRDefault="008037E9">
            <w:pPr>
              <w:pStyle w:val="TableParagraph"/>
              <w:numPr>
                <w:ilvl w:val="0"/>
                <w:numId w:val="98"/>
              </w:numPr>
              <w:tabs>
                <w:tab w:val="left" w:pos="284"/>
                <w:tab w:val="left" w:pos="286"/>
              </w:tabs>
              <w:spacing w:before="3"/>
              <w:ind w:right="414"/>
              <w:rPr>
                <w:sz w:val="18"/>
              </w:rPr>
            </w:pPr>
            <w:r>
              <w:rPr>
                <w:color w:val="00000A"/>
                <w:sz w:val="18"/>
              </w:rPr>
              <w:t>właściwie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dobiera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materiały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 narzędzia do ich obróbki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  <w:tab w:val="left" w:pos="286"/>
              </w:tabs>
              <w:ind w:right="487"/>
              <w:rPr>
                <w:sz w:val="18"/>
              </w:rPr>
            </w:pPr>
            <w:r>
              <w:rPr>
                <w:color w:val="00000A"/>
                <w:sz w:val="18"/>
              </w:rPr>
              <w:t>planuje kolejność działań (czynności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technologicznych)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 szacuje czas ich trwania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96"/>
              </w:numPr>
              <w:tabs>
                <w:tab w:val="left" w:pos="280"/>
                <w:tab w:val="left" w:pos="286"/>
              </w:tabs>
              <w:ind w:right="438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formułuje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uzasadnia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ocenę gotowej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pracy</w:t>
            </w:r>
          </w:p>
        </w:tc>
      </w:tr>
    </w:tbl>
    <w:p w:rsidR="0039583F" w:rsidRDefault="0039583F">
      <w:pPr>
        <w:rPr>
          <w:sz w:val="18"/>
        </w:rPr>
        <w:sectPr w:rsidR="0039583F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2894"/>
        </w:trPr>
        <w:tc>
          <w:tcPr>
            <w:tcW w:w="17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spacing w:before="116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 xml:space="preserve"> drodze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5"/>
              </w:numPr>
              <w:tabs>
                <w:tab w:val="left" w:pos="281"/>
                <w:tab w:val="left" w:pos="287"/>
              </w:tabs>
              <w:spacing w:before="116"/>
              <w:ind w:right="314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elementy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drogi </w:t>
            </w:r>
            <w:r>
              <w:rPr>
                <w:spacing w:val="-2"/>
                <w:sz w:val="18"/>
              </w:rPr>
              <w:t>publicznej</w:t>
            </w:r>
          </w:p>
          <w:p w:rsidR="0039583F" w:rsidRDefault="008037E9">
            <w:pPr>
              <w:pStyle w:val="TableParagraph"/>
              <w:numPr>
                <w:ilvl w:val="0"/>
                <w:numId w:val="95"/>
              </w:numPr>
              <w:tabs>
                <w:tab w:val="left" w:pos="281"/>
                <w:tab w:val="left" w:pos="287"/>
              </w:tabs>
              <w:spacing w:before="0"/>
              <w:ind w:right="392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znaki </w:t>
            </w:r>
            <w:r>
              <w:rPr>
                <w:spacing w:val="-2"/>
                <w:sz w:val="18"/>
              </w:rPr>
              <w:t>drogowe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4"/>
              </w:numPr>
              <w:tabs>
                <w:tab w:val="left" w:pos="290"/>
              </w:tabs>
              <w:spacing w:before="116"/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opisuje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różne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rodzaje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pacing w:val="-4"/>
                <w:sz w:val="18"/>
              </w:rPr>
              <w:t>dróg</w:t>
            </w:r>
          </w:p>
          <w:p w:rsidR="0039583F" w:rsidRDefault="008037E9">
            <w:pPr>
              <w:pStyle w:val="TableParagraph"/>
              <w:numPr>
                <w:ilvl w:val="0"/>
                <w:numId w:val="94"/>
              </w:numPr>
              <w:tabs>
                <w:tab w:val="left" w:pos="289"/>
                <w:tab w:val="left" w:pos="291"/>
              </w:tabs>
              <w:spacing w:before="1"/>
              <w:ind w:right="390"/>
              <w:rPr>
                <w:sz w:val="18"/>
              </w:rPr>
            </w:pPr>
            <w:r>
              <w:rPr>
                <w:color w:val="00000A"/>
                <w:sz w:val="18"/>
              </w:rPr>
              <w:t>podaje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podstawowe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definicje kodeksu drogowego: droga, jezdnia, pas ruchu, pobocze, chodnik,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</w:t>
            </w:r>
          </w:p>
          <w:p w:rsidR="0039583F" w:rsidRDefault="008037E9">
            <w:pPr>
              <w:pStyle w:val="TableParagraph"/>
              <w:numPr>
                <w:ilvl w:val="0"/>
                <w:numId w:val="94"/>
              </w:numPr>
              <w:tabs>
                <w:tab w:val="left" w:pos="289"/>
                <w:tab w:val="left" w:pos="291"/>
              </w:tabs>
              <w:spacing w:before="0"/>
              <w:ind w:right="187"/>
              <w:rPr>
                <w:sz w:val="18"/>
              </w:rPr>
            </w:pPr>
            <w:r>
              <w:rPr>
                <w:color w:val="00000A"/>
                <w:sz w:val="18"/>
              </w:rPr>
              <w:t>rozróżnia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drogowe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według ich kolorystyki oraz kształtu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3"/>
              </w:numPr>
              <w:tabs>
                <w:tab w:val="left" w:pos="285"/>
              </w:tabs>
              <w:spacing w:before="116"/>
              <w:ind w:left="285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opisuje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części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składowe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pacing w:val="-4"/>
                <w:sz w:val="18"/>
              </w:rPr>
              <w:t>drogi</w:t>
            </w:r>
          </w:p>
          <w:p w:rsidR="0039583F" w:rsidRDefault="008037E9">
            <w:pPr>
              <w:pStyle w:val="TableParagraph"/>
              <w:numPr>
                <w:ilvl w:val="0"/>
                <w:numId w:val="93"/>
              </w:numPr>
              <w:tabs>
                <w:tab w:val="left" w:pos="284"/>
                <w:tab w:val="left" w:pos="286"/>
              </w:tabs>
              <w:spacing w:before="5" w:line="235" w:lineRule="auto"/>
              <w:ind w:right="617"/>
              <w:rPr>
                <w:sz w:val="18"/>
              </w:rPr>
            </w:pPr>
            <w:r>
              <w:rPr>
                <w:color w:val="00000A"/>
                <w:sz w:val="18"/>
              </w:rPr>
              <w:t>odczytuje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informacje przedstawione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znakach</w:t>
            </w:r>
          </w:p>
          <w:p w:rsidR="0039583F" w:rsidRDefault="008037E9">
            <w:pPr>
              <w:pStyle w:val="TableParagraph"/>
              <w:numPr>
                <w:ilvl w:val="0"/>
                <w:numId w:val="93"/>
              </w:numPr>
              <w:tabs>
                <w:tab w:val="left" w:pos="284"/>
                <w:tab w:val="left" w:pos="286"/>
              </w:tabs>
              <w:spacing w:before="2"/>
              <w:ind w:right="213"/>
              <w:rPr>
                <w:sz w:val="18"/>
              </w:rPr>
            </w:pPr>
            <w:r>
              <w:rPr>
                <w:sz w:val="18"/>
              </w:rPr>
              <w:t>klasyfikuje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typowe pojazdy poruszające się po drogach do odpowiedniej </w:t>
            </w:r>
            <w:r>
              <w:rPr>
                <w:spacing w:val="-2"/>
                <w:sz w:val="18"/>
              </w:rPr>
              <w:t>kategorii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  <w:tab w:val="left" w:pos="286"/>
              </w:tabs>
              <w:spacing w:before="118" w:line="237" w:lineRule="auto"/>
              <w:ind w:right="108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klasyfikuje</w:t>
            </w:r>
            <w:r>
              <w:rPr>
                <w:color w:val="00000A"/>
                <w:spacing w:val="4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uczestników ruchu drogowego oraz</w:t>
            </w:r>
            <w:r>
              <w:rPr>
                <w:color w:val="00000A"/>
                <w:sz w:val="18"/>
              </w:rPr>
              <w:t xml:space="preserve"> wymienia ich prawa i obowiązki</w:t>
            </w:r>
          </w:p>
          <w:p w:rsidR="0039583F" w:rsidRDefault="008037E9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  <w:tab w:val="left" w:pos="286"/>
              </w:tabs>
              <w:spacing w:before="3"/>
              <w:ind w:right="458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pojazdy,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które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mogą poruszać się po drogach ekspresowych i autostradach</w:t>
            </w:r>
          </w:p>
          <w:p w:rsidR="0039583F" w:rsidRDefault="008037E9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  <w:tab w:val="left" w:pos="286"/>
              </w:tabs>
              <w:spacing w:before="3"/>
              <w:ind w:right="407"/>
              <w:rPr>
                <w:sz w:val="18"/>
              </w:rPr>
            </w:pPr>
            <w:r>
              <w:rPr>
                <w:color w:val="00000A"/>
                <w:sz w:val="18"/>
              </w:rPr>
              <w:t>odczytuje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informacje przedstawione na znakach drogowych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stosuje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nich w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praktyce</w:t>
            </w:r>
          </w:p>
        </w:tc>
        <w:tc>
          <w:tcPr>
            <w:tcW w:w="2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1"/>
              </w:numPr>
              <w:tabs>
                <w:tab w:val="left" w:pos="280"/>
                <w:tab w:val="left" w:pos="286"/>
              </w:tabs>
              <w:spacing w:before="118" w:line="237" w:lineRule="auto"/>
              <w:ind w:right="422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wskazuje różnicę pomiędzy pasem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dla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rowerów,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a </w:t>
            </w:r>
            <w:proofErr w:type="spellStart"/>
            <w:r>
              <w:rPr>
                <w:color w:val="00000A"/>
                <w:sz w:val="18"/>
              </w:rPr>
              <w:t>kontrapasem</w:t>
            </w:r>
            <w:proofErr w:type="spellEnd"/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rowerowym</w:t>
            </w:r>
          </w:p>
          <w:p w:rsidR="0039583F" w:rsidRDefault="008037E9">
            <w:pPr>
              <w:pStyle w:val="TableParagraph"/>
              <w:numPr>
                <w:ilvl w:val="0"/>
                <w:numId w:val="91"/>
              </w:numPr>
              <w:tabs>
                <w:tab w:val="left" w:pos="280"/>
                <w:tab w:val="left" w:pos="286"/>
              </w:tabs>
              <w:spacing w:before="3"/>
              <w:ind w:right="157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charakterystyki znaków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drogowych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ważnych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dla </w:t>
            </w:r>
            <w:r>
              <w:rPr>
                <w:color w:val="00000A"/>
                <w:spacing w:val="-2"/>
                <w:sz w:val="18"/>
              </w:rPr>
              <w:t>pieszych</w:t>
            </w:r>
          </w:p>
          <w:p w:rsidR="0039583F" w:rsidRDefault="008037E9">
            <w:pPr>
              <w:pStyle w:val="TableParagraph"/>
              <w:numPr>
                <w:ilvl w:val="0"/>
                <w:numId w:val="91"/>
              </w:numPr>
              <w:tabs>
                <w:tab w:val="left" w:pos="280"/>
                <w:tab w:val="left" w:pos="286"/>
              </w:tabs>
              <w:spacing w:before="3"/>
              <w:ind w:right="213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wskazuje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istniejące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proponuje nowe rozwiązania w infrastrukturze drogowej, np.; wokół szkoły, które mogą prowadzić do poprawy </w:t>
            </w:r>
            <w:r>
              <w:rPr>
                <w:color w:val="00000A"/>
                <w:spacing w:val="-2"/>
                <w:sz w:val="18"/>
              </w:rPr>
              <w:t>bezpieczeństwa</w:t>
            </w:r>
          </w:p>
        </w:tc>
      </w:tr>
      <w:tr w:rsidR="0039583F">
        <w:trPr>
          <w:trHeight w:val="2663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ind w:left="86" w:right="57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Piechotą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po </w:t>
            </w:r>
            <w:r>
              <w:rPr>
                <w:b/>
                <w:spacing w:val="-2"/>
                <w:sz w:val="18"/>
              </w:rPr>
              <w:t>mieście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90"/>
              </w:numPr>
              <w:tabs>
                <w:tab w:val="left" w:pos="281"/>
                <w:tab w:val="left" w:pos="287"/>
              </w:tabs>
              <w:ind w:right="402" w:hanging="221"/>
              <w:rPr>
                <w:sz w:val="18"/>
              </w:rPr>
            </w:pPr>
            <w:r>
              <w:rPr>
                <w:sz w:val="18"/>
              </w:rPr>
              <w:t xml:space="preserve">określa, w jaki sposób są </w:t>
            </w:r>
            <w:r>
              <w:rPr>
                <w:spacing w:val="-2"/>
                <w:sz w:val="18"/>
              </w:rPr>
              <w:t>oznakowane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przejścia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dla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pieszych</w:t>
            </w:r>
          </w:p>
          <w:p w:rsidR="0039583F" w:rsidRDefault="008037E9">
            <w:pPr>
              <w:pStyle w:val="TableParagraph"/>
              <w:numPr>
                <w:ilvl w:val="0"/>
                <w:numId w:val="90"/>
              </w:numPr>
              <w:tabs>
                <w:tab w:val="left" w:pos="281"/>
                <w:tab w:val="left" w:pos="287"/>
              </w:tabs>
              <w:spacing w:before="5" w:line="237" w:lineRule="auto"/>
              <w:ind w:right="135" w:hanging="221"/>
              <w:rPr>
                <w:sz w:val="18"/>
              </w:rPr>
            </w:pPr>
            <w:r>
              <w:rPr>
                <w:sz w:val="18"/>
              </w:rPr>
              <w:t xml:space="preserve">posługuje się terminami: </w:t>
            </w:r>
            <w:r>
              <w:rPr>
                <w:spacing w:val="-2"/>
                <w:sz w:val="18"/>
              </w:rPr>
              <w:t>pieszy, przejście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pieszych,</w:t>
            </w:r>
            <w:r>
              <w:rPr>
                <w:sz w:val="18"/>
              </w:rPr>
              <w:t xml:space="preserve"> sygnalizator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świetlny</w:t>
            </w:r>
          </w:p>
          <w:p w:rsidR="0039583F" w:rsidRDefault="008037E9">
            <w:pPr>
              <w:pStyle w:val="TableParagraph"/>
              <w:numPr>
                <w:ilvl w:val="0"/>
                <w:numId w:val="90"/>
              </w:numPr>
              <w:tabs>
                <w:tab w:val="left" w:pos="281"/>
                <w:tab w:val="left" w:pos="287"/>
              </w:tabs>
              <w:spacing w:before="4"/>
              <w:ind w:right="471" w:hanging="221"/>
              <w:rPr>
                <w:sz w:val="18"/>
              </w:rPr>
            </w:pPr>
            <w:r>
              <w:rPr>
                <w:spacing w:val="-2"/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interpretuje</w:t>
            </w:r>
            <w:r>
              <w:rPr>
                <w:sz w:val="18"/>
              </w:rPr>
              <w:t xml:space="preserve"> wskazania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sygnalizacji </w:t>
            </w:r>
            <w:r>
              <w:rPr>
                <w:spacing w:val="-2"/>
                <w:sz w:val="18"/>
              </w:rPr>
              <w:t>świetlnej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9"/>
              </w:numPr>
              <w:tabs>
                <w:tab w:val="left" w:pos="289"/>
                <w:tab w:val="left" w:pos="291"/>
              </w:tabs>
              <w:ind w:right="122"/>
              <w:rPr>
                <w:sz w:val="18"/>
              </w:rPr>
            </w:pPr>
            <w:r>
              <w:rPr>
                <w:color w:val="00000A"/>
                <w:sz w:val="18"/>
              </w:rPr>
              <w:t>przedstawia zasadę działania sygnalizatorów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przejściach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dla </w:t>
            </w:r>
            <w:r>
              <w:rPr>
                <w:color w:val="00000A"/>
                <w:spacing w:val="-2"/>
                <w:sz w:val="18"/>
              </w:rPr>
              <w:t>pieszych</w:t>
            </w:r>
          </w:p>
          <w:p w:rsidR="0039583F" w:rsidRDefault="008037E9">
            <w:pPr>
              <w:pStyle w:val="TableParagraph"/>
              <w:numPr>
                <w:ilvl w:val="0"/>
                <w:numId w:val="89"/>
              </w:numPr>
              <w:tabs>
                <w:tab w:val="left" w:pos="289"/>
                <w:tab w:val="left" w:pos="291"/>
              </w:tabs>
              <w:spacing w:before="4"/>
              <w:ind w:right="275"/>
              <w:rPr>
                <w:sz w:val="18"/>
              </w:rPr>
            </w:pPr>
            <w:r>
              <w:rPr>
                <w:color w:val="00000A"/>
                <w:sz w:val="18"/>
              </w:rPr>
              <w:t>opisuje prawidłowy sposób przechodzenia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jezdnię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na przejściach dla pieszych z sygnalizacją świetlną i bez </w:t>
            </w:r>
            <w:r>
              <w:rPr>
                <w:color w:val="00000A"/>
                <w:spacing w:val="-2"/>
                <w:sz w:val="18"/>
              </w:rPr>
              <w:t>sygnalizacji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8"/>
              </w:numPr>
              <w:tabs>
                <w:tab w:val="left" w:pos="289"/>
                <w:tab w:val="left" w:pos="295"/>
              </w:tabs>
              <w:ind w:right="176" w:hanging="204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</w:r>
            <w:r>
              <w:rPr>
                <w:color w:val="00000A"/>
                <w:spacing w:val="-2"/>
                <w:sz w:val="18"/>
              </w:rPr>
              <w:t>ocenia bezpieczeństwo pieszego</w:t>
            </w:r>
            <w:r>
              <w:rPr>
                <w:color w:val="00000A"/>
                <w:sz w:val="18"/>
              </w:rPr>
              <w:t xml:space="preserve"> w różnych sytuacjach na przejściach przez jezdnię</w:t>
            </w:r>
          </w:p>
          <w:p w:rsidR="0039583F" w:rsidRDefault="008037E9">
            <w:pPr>
              <w:pStyle w:val="TableParagraph"/>
              <w:spacing w:before="4" w:line="218" w:lineRule="exact"/>
              <w:ind w:left="289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wskazuje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możliwe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zagrożenia</w:t>
            </w:r>
          </w:p>
          <w:p w:rsidR="0039583F" w:rsidRDefault="008037E9">
            <w:pPr>
              <w:pStyle w:val="TableParagraph"/>
              <w:numPr>
                <w:ilvl w:val="0"/>
                <w:numId w:val="88"/>
              </w:numPr>
              <w:tabs>
                <w:tab w:val="left" w:pos="289"/>
                <w:tab w:val="left" w:pos="295"/>
              </w:tabs>
              <w:spacing w:before="0"/>
              <w:ind w:right="102" w:hanging="204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  <w:t>wyjaśnia, jak powinni zachować się uczestnicy ruchu drogowego w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stosunku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osoby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niewidomej lub osoby niepełnosprawnością, kiedy te osoby znajdują się w obrębie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drogi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7"/>
              </w:numPr>
              <w:tabs>
                <w:tab w:val="left" w:pos="284"/>
                <w:tab w:val="left" w:pos="286"/>
              </w:tabs>
              <w:ind w:right="431"/>
              <w:rPr>
                <w:sz w:val="18"/>
              </w:rPr>
            </w:pPr>
            <w:r>
              <w:rPr>
                <w:color w:val="00000A"/>
                <w:sz w:val="18"/>
              </w:rPr>
              <w:t>formułuje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reguły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bezpiecznego przechodzenia przez jezdnię</w:t>
            </w:r>
          </w:p>
          <w:p w:rsidR="0039583F" w:rsidRDefault="008037E9">
            <w:pPr>
              <w:pStyle w:val="TableParagraph"/>
              <w:numPr>
                <w:ilvl w:val="0"/>
                <w:numId w:val="87"/>
              </w:numPr>
              <w:tabs>
                <w:tab w:val="left" w:pos="284"/>
                <w:tab w:val="left" w:pos="286"/>
              </w:tabs>
              <w:spacing w:before="2"/>
              <w:ind w:right="270"/>
              <w:rPr>
                <w:sz w:val="18"/>
              </w:rPr>
            </w:pPr>
            <w:r>
              <w:rPr>
                <w:sz w:val="18"/>
              </w:rPr>
              <w:t>omawia dwa przypadki, kiedy pieszy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przejść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jezdnię podczas mrugającego zielonego </w:t>
            </w:r>
            <w:r>
              <w:rPr>
                <w:spacing w:val="-2"/>
                <w:sz w:val="18"/>
              </w:rPr>
              <w:t>światła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6"/>
              </w:numPr>
              <w:tabs>
                <w:tab w:val="left" w:pos="280"/>
                <w:tab w:val="left" w:pos="286"/>
              </w:tabs>
              <w:ind w:right="397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przewiduje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skutki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związane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 nieprawidłowym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sposobem poruszania się pieszych</w:t>
            </w:r>
          </w:p>
          <w:p w:rsidR="0039583F" w:rsidRDefault="008037E9">
            <w:pPr>
              <w:pStyle w:val="TableParagraph"/>
              <w:numPr>
                <w:ilvl w:val="0"/>
                <w:numId w:val="86"/>
              </w:numPr>
              <w:tabs>
                <w:tab w:val="left" w:pos="280"/>
                <w:tab w:val="left" w:pos="286"/>
              </w:tabs>
              <w:spacing w:before="7" w:line="235" w:lineRule="auto"/>
              <w:ind w:right="264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przedstawia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prawa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obowiązki </w:t>
            </w:r>
            <w:r>
              <w:rPr>
                <w:color w:val="00000A"/>
                <w:spacing w:val="-2"/>
                <w:sz w:val="18"/>
              </w:rPr>
              <w:t>pieszych</w:t>
            </w:r>
          </w:p>
        </w:tc>
      </w:tr>
      <w:tr w:rsidR="0039583F">
        <w:trPr>
          <w:trHeight w:val="1761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ind w:left="86" w:right="623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Pieszy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poza </w:t>
            </w:r>
            <w:r>
              <w:rPr>
                <w:b/>
                <w:spacing w:val="-2"/>
                <w:sz w:val="18"/>
              </w:rPr>
              <w:t>miastem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5"/>
              </w:numPr>
              <w:tabs>
                <w:tab w:val="left" w:pos="281"/>
                <w:tab w:val="left" w:pos="287"/>
              </w:tabs>
              <w:ind w:right="355" w:hanging="221"/>
              <w:rPr>
                <w:sz w:val="18"/>
              </w:rPr>
            </w:pPr>
            <w:r>
              <w:rPr>
                <w:sz w:val="18"/>
              </w:rPr>
              <w:t>opisuje ogólnie sposób poruszania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drogach</w:t>
            </w:r>
          </w:p>
          <w:p w:rsidR="0039583F" w:rsidRDefault="008037E9">
            <w:pPr>
              <w:pStyle w:val="TableParagraph"/>
              <w:spacing w:before="2"/>
              <w:ind w:left="287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obszarze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niezabudowanym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4"/>
              </w:numPr>
              <w:tabs>
                <w:tab w:val="left" w:pos="290"/>
              </w:tabs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omawia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znaczenie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odblasków</w:t>
            </w:r>
          </w:p>
          <w:p w:rsidR="0039583F" w:rsidRDefault="008037E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  <w:tab w:val="left" w:pos="291"/>
              </w:tabs>
              <w:spacing w:before="1"/>
              <w:ind w:right="106"/>
              <w:rPr>
                <w:sz w:val="18"/>
              </w:rPr>
            </w:pPr>
            <w:r>
              <w:rPr>
                <w:color w:val="00000A"/>
                <w:sz w:val="18"/>
              </w:rPr>
              <w:t>omawia, na czym polegają szczególna ostrożność i zasada ograniczonego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zaufania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jakich sytuacjach na drodze należy je </w:t>
            </w:r>
            <w:r>
              <w:rPr>
                <w:color w:val="00000A"/>
                <w:spacing w:val="-2"/>
                <w:sz w:val="18"/>
              </w:rPr>
              <w:t>stosować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  <w:tab w:val="left" w:pos="286"/>
              </w:tabs>
              <w:ind w:right="473"/>
              <w:rPr>
                <w:sz w:val="18"/>
              </w:rPr>
            </w:pPr>
            <w:r>
              <w:rPr>
                <w:color w:val="00000A"/>
                <w:sz w:val="18"/>
              </w:rPr>
              <w:t>opisuje prawidłowy sposób poruszania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drogach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 obszarze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niezabudowanym</w:t>
            </w:r>
          </w:p>
          <w:p w:rsidR="0039583F" w:rsidRDefault="008037E9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  <w:tab w:val="left" w:pos="286"/>
              </w:tabs>
              <w:spacing w:before="0"/>
              <w:ind w:right="284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wyjaśnia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znaczenie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 odblaskowych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dla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uczestników ruchu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drogowego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2"/>
              </w:numPr>
              <w:tabs>
                <w:tab w:val="left" w:pos="248"/>
                <w:tab w:val="left" w:pos="255"/>
              </w:tabs>
              <w:ind w:right="458" w:hanging="163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  <w:t>wskazuje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różnice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między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drogą w obszarze zabudowanym</w:t>
            </w:r>
          </w:p>
          <w:p w:rsidR="0039583F" w:rsidRDefault="008037E9">
            <w:pPr>
              <w:pStyle w:val="TableParagraph"/>
              <w:spacing w:before="2" w:line="218" w:lineRule="exact"/>
              <w:ind w:left="248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niezabudowanym</w:t>
            </w:r>
          </w:p>
          <w:p w:rsidR="0039583F" w:rsidRDefault="008037E9">
            <w:pPr>
              <w:pStyle w:val="TableParagraph"/>
              <w:numPr>
                <w:ilvl w:val="0"/>
                <w:numId w:val="82"/>
              </w:numPr>
              <w:tabs>
                <w:tab w:val="left" w:pos="248"/>
                <w:tab w:val="left" w:pos="255"/>
              </w:tabs>
              <w:spacing w:before="0"/>
              <w:ind w:right="126" w:hanging="163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  <w:t>wyjaśnia,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wyposażenie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pieszego w odblaski wpływają na zwiększenie bezpieczeństwa na </w:t>
            </w:r>
            <w:r>
              <w:rPr>
                <w:color w:val="00000A"/>
                <w:spacing w:val="-2"/>
                <w:sz w:val="18"/>
              </w:rPr>
              <w:t>drodze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1"/>
              </w:numPr>
              <w:tabs>
                <w:tab w:val="left" w:pos="280"/>
                <w:tab w:val="left" w:pos="286"/>
              </w:tabs>
              <w:ind w:right="147" w:hanging="221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ocenia,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jakimi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zagrożeniami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drodze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mogą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zetknąć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piesi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 obszarze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niezabudowanym</w:t>
            </w:r>
          </w:p>
          <w:p w:rsidR="0039583F" w:rsidRDefault="008037E9">
            <w:pPr>
              <w:pStyle w:val="TableParagraph"/>
              <w:numPr>
                <w:ilvl w:val="0"/>
                <w:numId w:val="81"/>
              </w:numPr>
              <w:tabs>
                <w:tab w:val="left" w:pos="280"/>
                <w:tab w:val="left" w:pos="286"/>
              </w:tabs>
              <w:spacing w:before="0"/>
              <w:ind w:right="186" w:hanging="221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projektuje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odblaskowy dla swoich rówieśników</w:t>
            </w:r>
          </w:p>
        </w:tc>
      </w:tr>
      <w:tr w:rsidR="0039583F">
        <w:trPr>
          <w:trHeight w:val="2231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spacing w:before="120" w:line="235" w:lineRule="auto"/>
              <w:ind w:left="86" w:right="57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Wypadki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na </w:t>
            </w:r>
            <w:r>
              <w:rPr>
                <w:b/>
                <w:spacing w:val="-2"/>
                <w:sz w:val="18"/>
              </w:rPr>
              <w:t>drogach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80"/>
              </w:numPr>
              <w:tabs>
                <w:tab w:val="left" w:pos="281"/>
                <w:tab w:val="left" w:pos="287"/>
              </w:tabs>
              <w:spacing w:before="118" w:line="237" w:lineRule="auto"/>
              <w:ind w:right="95" w:hanging="221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sytuacje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drodze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mogące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prowadzić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wypadku</w:t>
            </w:r>
          </w:p>
          <w:p w:rsidR="0039583F" w:rsidRDefault="008037E9">
            <w:pPr>
              <w:pStyle w:val="TableParagraph"/>
              <w:numPr>
                <w:ilvl w:val="0"/>
                <w:numId w:val="80"/>
              </w:numPr>
              <w:tabs>
                <w:tab w:val="left" w:pos="281"/>
                <w:tab w:val="left" w:pos="287"/>
              </w:tabs>
              <w:spacing w:before="3"/>
              <w:ind w:right="247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najczęstsze przyczyny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wypadków </w:t>
            </w:r>
            <w:r>
              <w:rPr>
                <w:spacing w:val="-2"/>
                <w:sz w:val="18"/>
              </w:rPr>
              <w:t>drogowych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powodowanych</w:t>
            </w:r>
            <w:r>
              <w:rPr>
                <w:sz w:val="18"/>
              </w:rPr>
              <w:t xml:space="preserve"> przez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pieszych</w:t>
            </w:r>
          </w:p>
          <w:p w:rsidR="0039583F" w:rsidRDefault="008037E9">
            <w:pPr>
              <w:pStyle w:val="TableParagraph"/>
              <w:numPr>
                <w:ilvl w:val="0"/>
                <w:numId w:val="80"/>
              </w:numPr>
              <w:tabs>
                <w:tab w:val="left" w:pos="281"/>
                <w:tab w:val="left" w:pos="287"/>
              </w:tabs>
              <w:spacing w:before="0"/>
              <w:ind w:right="570" w:hanging="221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zagrożenia w ruchu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79"/>
              </w:numPr>
              <w:tabs>
                <w:tab w:val="left" w:pos="289"/>
                <w:tab w:val="left" w:pos="291"/>
              </w:tabs>
              <w:spacing w:before="116"/>
              <w:ind w:right="138"/>
              <w:rPr>
                <w:sz w:val="18"/>
              </w:rPr>
            </w:pPr>
            <w:r>
              <w:rPr>
                <w:color w:val="00000A"/>
                <w:sz w:val="18"/>
              </w:rPr>
              <w:t>ustala,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należy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zachować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w określonych sytuacjach na drodze, aby nie doszło do </w:t>
            </w:r>
            <w:r>
              <w:rPr>
                <w:color w:val="00000A"/>
                <w:spacing w:val="-2"/>
                <w:sz w:val="18"/>
              </w:rPr>
              <w:t>wypadku</w:t>
            </w:r>
          </w:p>
          <w:p w:rsidR="0039583F" w:rsidRDefault="008037E9">
            <w:pPr>
              <w:pStyle w:val="TableParagraph"/>
              <w:numPr>
                <w:ilvl w:val="0"/>
                <w:numId w:val="79"/>
              </w:numPr>
              <w:tabs>
                <w:tab w:val="left" w:pos="289"/>
                <w:tab w:val="left" w:pos="291"/>
              </w:tabs>
              <w:spacing w:before="0"/>
              <w:ind w:right="97"/>
              <w:rPr>
                <w:sz w:val="18"/>
              </w:rPr>
            </w:pPr>
            <w:r>
              <w:rPr>
                <w:color w:val="00000A"/>
                <w:sz w:val="18"/>
              </w:rPr>
              <w:t>wyjaśnia, jak poprawnie sformułować treść pełnego zgłoszenia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wypadku,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dzwoniąc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jeden z numerów alarmowych</w:t>
            </w:r>
          </w:p>
          <w:p w:rsidR="0039583F" w:rsidRDefault="008037E9">
            <w:pPr>
              <w:pStyle w:val="TableParagraph"/>
              <w:numPr>
                <w:ilvl w:val="0"/>
                <w:numId w:val="79"/>
              </w:numPr>
              <w:tabs>
                <w:tab w:val="left" w:pos="290"/>
              </w:tabs>
              <w:spacing w:before="0" w:line="229" w:lineRule="exact"/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jaki</w:t>
            </w:r>
            <w:r>
              <w:rPr>
                <w:color w:val="00000A"/>
                <w:spacing w:val="-3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sposób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  <w:tab w:val="left" w:pos="286"/>
              </w:tabs>
              <w:spacing w:before="116"/>
              <w:ind w:right="328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uzasadnia, dlaczego podczas przechodzenia przez jezdnię, podczas jazdy rowerem lub innymi pojazdami nie należy korzystać z telefonu komórkowego lub innych </w:t>
            </w:r>
            <w:r>
              <w:rPr>
                <w:color w:val="00000A"/>
                <w:spacing w:val="-2"/>
                <w:sz w:val="18"/>
              </w:rPr>
              <w:t>urządzeń elektronicznych, np.:</w:t>
            </w:r>
            <w:r>
              <w:rPr>
                <w:color w:val="00000A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słuchawek</w:t>
            </w:r>
          </w:p>
          <w:p w:rsidR="0039583F" w:rsidRDefault="008037E9">
            <w:pPr>
              <w:pStyle w:val="TableParagraph"/>
              <w:numPr>
                <w:ilvl w:val="0"/>
                <w:numId w:val="78"/>
              </w:numPr>
              <w:tabs>
                <w:tab w:val="left" w:pos="285"/>
              </w:tabs>
              <w:spacing w:before="0" w:line="228" w:lineRule="exact"/>
              <w:ind w:left="285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prawidłowo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77"/>
              </w:numPr>
              <w:tabs>
                <w:tab w:val="left" w:pos="284"/>
                <w:tab w:val="left" w:pos="286"/>
              </w:tabs>
              <w:spacing w:before="118" w:line="237" w:lineRule="auto"/>
              <w:ind w:right="358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omawia zasady przechodzenia przez tory kolejowe z zaporami</w:t>
            </w:r>
            <w:r>
              <w:rPr>
                <w:color w:val="00000A"/>
                <w:spacing w:val="4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bez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zapór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oraz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torowisko</w:t>
            </w:r>
          </w:p>
          <w:p w:rsidR="0039583F" w:rsidRDefault="008037E9">
            <w:pPr>
              <w:pStyle w:val="TableParagraph"/>
              <w:spacing w:before="3"/>
              <w:ind w:right="103" w:firstLine="0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tramwajowe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sygnalizacją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świetlną i bez sygnalizacji</w:t>
            </w:r>
          </w:p>
          <w:p w:rsidR="0039583F" w:rsidRDefault="008037E9">
            <w:pPr>
              <w:pStyle w:val="TableParagraph"/>
              <w:numPr>
                <w:ilvl w:val="0"/>
                <w:numId w:val="76"/>
              </w:numPr>
              <w:tabs>
                <w:tab w:val="left" w:pos="289"/>
                <w:tab w:val="left" w:pos="295"/>
              </w:tabs>
              <w:spacing w:before="2"/>
              <w:ind w:right="578" w:hanging="204"/>
              <w:rPr>
                <w:sz w:val="18"/>
              </w:rPr>
            </w:pPr>
            <w:r>
              <w:rPr>
                <w:color w:val="00000A"/>
                <w:sz w:val="18"/>
              </w:rPr>
              <w:tab/>
            </w: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podstawowe czynności (od momentu </w:t>
            </w:r>
            <w:r>
              <w:rPr>
                <w:spacing w:val="-2"/>
                <w:sz w:val="18"/>
              </w:rPr>
              <w:t>zauważenia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zdarzenia),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które</w:t>
            </w:r>
            <w:r>
              <w:rPr>
                <w:sz w:val="18"/>
              </w:rPr>
              <w:t xml:space="preserve"> można wykonać na miejscu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9583F" w:rsidRDefault="008037E9">
            <w:pPr>
              <w:pStyle w:val="TableParagraph"/>
              <w:numPr>
                <w:ilvl w:val="0"/>
                <w:numId w:val="75"/>
              </w:numPr>
              <w:tabs>
                <w:tab w:val="left" w:pos="280"/>
                <w:tab w:val="left" w:pos="286"/>
              </w:tabs>
              <w:spacing w:before="120" w:line="235" w:lineRule="auto"/>
              <w:ind w:right="234" w:hanging="22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zna zasady udzielania pomocy ofiarom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wypadków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drogowych</w:t>
            </w:r>
          </w:p>
          <w:p w:rsidR="0039583F" w:rsidRDefault="008037E9">
            <w:pPr>
              <w:pStyle w:val="TableParagraph"/>
              <w:numPr>
                <w:ilvl w:val="0"/>
                <w:numId w:val="75"/>
              </w:numPr>
              <w:tabs>
                <w:tab w:val="left" w:pos="280"/>
                <w:tab w:val="left" w:pos="286"/>
              </w:tabs>
              <w:spacing w:before="2"/>
              <w:ind w:right="447" w:hanging="221"/>
              <w:rPr>
                <w:rFonts w:ascii="Symbol" w:hAnsi="Symbol"/>
                <w:color w:val="00000A"/>
                <w:sz w:val="18"/>
              </w:rPr>
            </w:pPr>
            <w:r>
              <w:rPr>
                <w:color w:val="00000A"/>
                <w:sz w:val="18"/>
              </w:rPr>
              <w:t>udziela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pierwszej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pomocy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 razie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wypadku</w:t>
            </w:r>
          </w:p>
          <w:p w:rsidR="0039583F" w:rsidRDefault="008037E9">
            <w:pPr>
              <w:pStyle w:val="TableParagraph"/>
              <w:numPr>
                <w:ilvl w:val="0"/>
                <w:numId w:val="75"/>
              </w:numPr>
              <w:tabs>
                <w:tab w:val="left" w:pos="280"/>
                <w:tab w:val="left" w:pos="286"/>
              </w:tabs>
              <w:spacing w:before="4" w:line="237" w:lineRule="auto"/>
              <w:ind w:right="102" w:hanging="22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omawia sposób zabezpieczenia miejsca wypadku i wskazuje jakich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środków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użyć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celu</w:t>
            </w:r>
          </w:p>
        </w:tc>
      </w:tr>
    </w:tbl>
    <w:p w:rsidR="0039583F" w:rsidRDefault="0039583F">
      <w:pPr>
        <w:spacing w:line="237" w:lineRule="auto"/>
        <w:rPr>
          <w:rFonts w:ascii="Symbol" w:hAnsi="Symbol"/>
          <w:sz w:val="18"/>
        </w:rPr>
        <w:sectPr w:rsidR="0039583F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1996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39583F"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spacing w:before="118" w:line="237" w:lineRule="auto"/>
              <w:ind w:left="287" w:right="492" w:firstLine="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drogowym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pieszego,</w:t>
            </w:r>
            <w:r>
              <w:rPr>
                <w:sz w:val="18"/>
              </w:rPr>
              <w:t xml:space="preserve"> rowerzysty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kierujących pojazdami UTO i UWR</w:t>
            </w:r>
          </w:p>
          <w:p w:rsidR="0039583F" w:rsidRDefault="008037E9">
            <w:pPr>
              <w:pStyle w:val="TableParagraph"/>
              <w:numPr>
                <w:ilvl w:val="0"/>
                <w:numId w:val="74"/>
              </w:numPr>
              <w:tabs>
                <w:tab w:val="left" w:pos="281"/>
                <w:tab w:val="left" w:pos="287"/>
              </w:tabs>
              <w:spacing w:before="3"/>
              <w:ind w:right="232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podstawowe rodzaje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służb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ratunkowych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 odpowiadające im numery telefonów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alarmowych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spacing w:before="116"/>
              <w:ind w:left="291" w:right="432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sprawdzić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stan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przytomności </w:t>
            </w:r>
            <w:r>
              <w:rPr>
                <w:color w:val="00000A"/>
                <w:spacing w:val="-2"/>
                <w:sz w:val="18"/>
              </w:rPr>
              <w:t>poszkodowanego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spacing w:before="116"/>
              <w:ind w:right="406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wezwać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służby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ratownicze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miejsce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wypadku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spacing w:before="116"/>
              <w:ind w:left="289" w:firstLine="0"/>
              <w:rPr>
                <w:sz w:val="18"/>
              </w:rPr>
            </w:pPr>
            <w:r>
              <w:rPr>
                <w:sz w:val="18"/>
              </w:rPr>
              <w:t>wypadku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drogowego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39583F"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  <w:tr w:rsidR="0039583F">
        <w:trPr>
          <w:trHeight w:val="1780"/>
        </w:trPr>
        <w:tc>
          <w:tcPr>
            <w:tcW w:w="1752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Pan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Stop</w:t>
            </w:r>
          </w:p>
        </w:tc>
        <w:tc>
          <w:tcPr>
            <w:tcW w:w="2549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ind w:right="172" w:hanging="221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przestrzega zasad BHP na stanowisku </w:t>
            </w:r>
            <w:r>
              <w:rPr>
                <w:spacing w:val="-2"/>
                <w:sz w:val="18"/>
              </w:rPr>
              <w:t>pracy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72"/>
              </w:numPr>
              <w:tabs>
                <w:tab w:val="left" w:pos="289"/>
                <w:tab w:val="left" w:pos="291"/>
              </w:tabs>
              <w:ind w:right="276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organizuje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miejsce </w:t>
            </w:r>
            <w:r>
              <w:rPr>
                <w:color w:val="00000A"/>
                <w:spacing w:val="-2"/>
                <w:sz w:val="18"/>
              </w:rPr>
              <w:t>pracy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ind w:right="202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wykonuje zaprojektowane przez</w:t>
            </w:r>
            <w:r>
              <w:rPr>
                <w:color w:val="00000A"/>
                <w:sz w:val="18"/>
              </w:rPr>
              <w:t xml:space="preserve"> siebie elementy pracy wg ustalonego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harmonogramu </w:t>
            </w:r>
            <w:r>
              <w:rPr>
                <w:color w:val="00000A"/>
                <w:spacing w:val="-2"/>
                <w:sz w:val="18"/>
              </w:rPr>
              <w:t>działań</w:t>
            </w:r>
          </w:p>
          <w:p w:rsidR="0039583F" w:rsidRDefault="008037E9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spacing w:before="0"/>
              <w:ind w:right="691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bezpiecznie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posługuje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 wybranymi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narzędziami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pacing w:val="-6"/>
                <w:sz w:val="18"/>
              </w:rPr>
              <w:br/>
            </w:r>
            <w:r>
              <w:rPr>
                <w:color w:val="00000A"/>
                <w:sz w:val="18"/>
              </w:rPr>
              <w:t xml:space="preserve">i </w:t>
            </w:r>
            <w:r>
              <w:rPr>
                <w:color w:val="00000A"/>
                <w:spacing w:val="-2"/>
                <w:sz w:val="18"/>
              </w:rPr>
              <w:t>przyborami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70"/>
              </w:numPr>
              <w:tabs>
                <w:tab w:val="left" w:pos="284"/>
                <w:tab w:val="left" w:pos="286"/>
              </w:tabs>
              <w:ind w:right="635"/>
              <w:rPr>
                <w:sz w:val="18"/>
              </w:rPr>
            </w:pPr>
            <w:r>
              <w:rPr>
                <w:color w:val="00000A"/>
                <w:sz w:val="18"/>
              </w:rPr>
              <w:t>właściwie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dobiera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materiały i narzędzia do ich obróbki</w:t>
            </w:r>
          </w:p>
          <w:p w:rsidR="0039583F" w:rsidRDefault="008037E9">
            <w:pPr>
              <w:pStyle w:val="TableParagraph"/>
              <w:numPr>
                <w:ilvl w:val="0"/>
                <w:numId w:val="70"/>
              </w:numPr>
              <w:tabs>
                <w:tab w:val="left" w:pos="284"/>
                <w:tab w:val="left" w:pos="286"/>
              </w:tabs>
              <w:spacing w:before="2"/>
              <w:ind w:right="175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samodzielnego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montażu elementów w całość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69"/>
              </w:numPr>
              <w:tabs>
                <w:tab w:val="left" w:pos="280"/>
                <w:tab w:val="left" w:pos="286"/>
              </w:tabs>
              <w:ind w:right="295" w:hanging="221"/>
              <w:rPr>
                <w:sz w:val="18"/>
              </w:rPr>
            </w:pPr>
            <w:r>
              <w:rPr>
                <w:sz w:val="18"/>
              </w:rPr>
              <w:t>planuje kolejność działań (czynności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technologicznych)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 szacuje czas ich trwania</w:t>
            </w:r>
          </w:p>
          <w:p w:rsidR="0039583F" w:rsidRDefault="008037E9">
            <w:pPr>
              <w:pStyle w:val="TableParagraph"/>
              <w:numPr>
                <w:ilvl w:val="0"/>
                <w:numId w:val="69"/>
              </w:numPr>
              <w:tabs>
                <w:tab w:val="left" w:pos="280"/>
                <w:tab w:val="left" w:pos="286"/>
              </w:tabs>
              <w:spacing w:before="7" w:line="235" w:lineRule="auto"/>
              <w:ind w:right="438" w:hanging="221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</w:tr>
      <w:tr w:rsidR="0039583F">
        <w:trPr>
          <w:trHeight w:val="522"/>
        </w:trPr>
        <w:tc>
          <w:tcPr>
            <w:tcW w:w="15735" w:type="dxa"/>
            <w:gridSpan w:val="6"/>
          </w:tcPr>
          <w:p w:rsidR="0039583F" w:rsidRDefault="008037E9">
            <w:pPr>
              <w:pStyle w:val="TableParagraph"/>
              <w:spacing w:before="116"/>
              <w:ind w:left="6909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2.</w:t>
            </w:r>
            <w:r>
              <w:rPr>
                <w:b/>
                <w:color w:val="00B050"/>
                <w:spacing w:val="-4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ROWEREM</w:t>
            </w:r>
            <w:r>
              <w:rPr>
                <w:b/>
                <w:color w:val="00B050"/>
                <w:spacing w:val="-5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I</w:t>
            </w:r>
            <w:r>
              <w:rPr>
                <w:b/>
                <w:color w:val="00B050"/>
                <w:spacing w:val="-4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NIE</w:t>
            </w:r>
            <w:r>
              <w:rPr>
                <w:b/>
                <w:color w:val="00B050"/>
                <w:spacing w:val="-4"/>
                <w:sz w:val="18"/>
              </w:rPr>
              <w:t xml:space="preserve"> TYLKO</w:t>
            </w:r>
          </w:p>
        </w:tc>
      </w:tr>
      <w:tr w:rsidR="0039583F">
        <w:trPr>
          <w:trHeight w:val="1751"/>
        </w:trPr>
        <w:tc>
          <w:tcPr>
            <w:tcW w:w="1752" w:type="dxa"/>
          </w:tcPr>
          <w:p w:rsidR="0039583F" w:rsidRDefault="008037E9">
            <w:pPr>
              <w:pStyle w:val="TableParagraph"/>
              <w:spacing w:before="116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Rowerem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świat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68"/>
              </w:numPr>
              <w:tabs>
                <w:tab w:val="left" w:pos="281"/>
                <w:tab w:val="left" w:pos="287"/>
              </w:tabs>
              <w:spacing w:before="116"/>
              <w:ind w:right="317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rowerów</w:t>
            </w:r>
          </w:p>
          <w:p w:rsidR="0039583F" w:rsidRDefault="008037E9">
            <w:pPr>
              <w:pStyle w:val="TableParagraph"/>
              <w:numPr>
                <w:ilvl w:val="0"/>
                <w:numId w:val="68"/>
              </w:numPr>
              <w:tabs>
                <w:tab w:val="left" w:pos="281"/>
                <w:tab w:val="left" w:pos="287"/>
              </w:tabs>
              <w:spacing w:before="0"/>
              <w:ind w:right="238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korzyści, jakie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jazda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rowerze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67"/>
              </w:numPr>
              <w:tabs>
                <w:tab w:val="left" w:pos="290"/>
              </w:tabs>
              <w:spacing w:before="116"/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rozróżnia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typy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rowerów</w:t>
            </w:r>
          </w:p>
          <w:p w:rsidR="0039583F" w:rsidRDefault="008037E9">
            <w:pPr>
              <w:pStyle w:val="TableParagraph"/>
              <w:numPr>
                <w:ilvl w:val="0"/>
                <w:numId w:val="67"/>
              </w:numPr>
              <w:tabs>
                <w:tab w:val="left" w:pos="289"/>
                <w:tab w:val="left" w:pos="291"/>
              </w:tabs>
              <w:spacing w:before="1"/>
              <w:ind w:right="220"/>
              <w:rPr>
                <w:sz w:val="18"/>
              </w:rPr>
            </w:pPr>
            <w:r>
              <w:rPr>
                <w:color w:val="00000A"/>
                <w:sz w:val="18"/>
              </w:rPr>
              <w:t>określa,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budowy rowerów decydują o ich przydatności podczas jazdy w określonym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terenie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116"/>
              <w:ind w:right="172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warunki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niezbędne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 zdobycia karty rowerowej</w:t>
            </w:r>
          </w:p>
          <w:p w:rsidR="0039583F" w:rsidRDefault="008037E9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0"/>
              <w:ind w:right="105"/>
              <w:rPr>
                <w:sz w:val="18"/>
              </w:rPr>
            </w:pPr>
            <w:r>
              <w:rPr>
                <w:color w:val="00000A"/>
                <w:sz w:val="18"/>
              </w:rPr>
              <w:t>opisuje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właściwy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sposób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ruszania rowerem z miejsca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65"/>
              </w:numPr>
              <w:tabs>
                <w:tab w:val="left" w:pos="284"/>
                <w:tab w:val="left" w:pos="286"/>
              </w:tabs>
              <w:spacing w:before="116"/>
              <w:ind w:right="501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przedstawia historię rozwoju motoryzacji na świecie na </w:t>
            </w:r>
            <w:r>
              <w:rPr>
                <w:color w:val="00000A"/>
                <w:spacing w:val="-2"/>
                <w:sz w:val="18"/>
              </w:rPr>
              <w:t>przestrzeni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wieków,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wymienia</w:t>
            </w:r>
            <w:r>
              <w:rPr>
                <w:color w:val="00000A"/>
                <w:sz w:val="18"/>
              </w:rPr>
              <w:t xml:space="preserve"> najnowsze trendy w rozwoju </w:t>
            </w:r>
            <w:r>
              <w:rPr>
                <w:color w:val="00000A"/>
                <w:spacing w:val="-2"/>
                <w:sz w:val="18"/>
              </w:rPr>
              <w:t>pojazdów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64"/>
              </w:numPr>
              <w:tabs>
                <w:tab w:val="left" w:pos="280"/>
                <w:tab w:val="left" w:pos="286"/>
              </w:tabs>
              <w:spacing w:before="116"/>
              <w:ind w:right="170" w:hanging="221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charakterystyki </w:t>
            </w:r>
            <w:r>
              <w:rPr>
                <w:spacing w:val="-2"/>
                <w:sz w:val="18"/>
              </w:rPr>
              <w:t>poszczególnych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typów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rowerów</w:t>
            </w:r>
          </w:p>
          <w:p w:rsidR="0039583F" w:rsidRDefault="008037E9">
            <w:pPr>
              <w:pStyle w:val="TableParagraph"/>
              <w:numPr>
                <w:ilvl w:val="0"/>
                <w:numId w:val="64"/>
              </w:numPr>
              <w:tabs>
                <w:tab w:val="left" w:pos="280"/>
                <w:tab w:val="left" w:pos="286"/>
              </w:tabs>
              <w:spacing w:before="0"/>
              <w:ind w:right="414" w:hanging="221"/>
              <w:rPr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argumenty </w:t>
            </w:r>
            <w:r>
              <w:rPr>
                <w:spacing w:val="-2"/>
                <w:sz w:val="18"/>
              </w:rPr>
              <w:t>zwolenników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jazdy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rowerem</w:t>
            </w:r>
          </w:p>
        </w:tc>
      </w:tr>
      <w:tr w:rsidR="0039583F">
        <w:trPr>
          <w:trHeight w:val="1780"/>
        </w:trPr>
        <w:tc>
          <w:tcPr>
            <w:tcW w:w="1752" w:type="dxa"/>
          </w:tcPr>
          <w:p w:rsidR="0039583F" w:rsidRDefault="008037E9">
            <w:pPr>
              <w:pStyle w:val="TableParagraph"/>
              <w:ind w:left="86" w:right="576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Rowerowy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elementarz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63"/>
              </w:numPr>
              <w:tabs>
                <w:tab w:val="left" w:pos="281"/>
                <w:tab w:val="left" w:pos="289"/>
              </w:tabs>
              <w:ind w:right="165" w:hanging="20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elementy budowy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roweru</w:t>
            </w:r>
          </w:p>
          <w:p w:rsidR="0039583F" w:rsidRDefault="008037E9">
            <w:pPr>
              <w:pStyle w:val="TableParagraph"/>
              <w:numPr>
                <w:ilvl w:val="0"/>
                <w:numId w:val="62"/>
              </w:numPr>
              <w:tabs>
                <w:tab w:val="left" w:pos="289"/>
                <w:tab w:val="left" w:pos="296"/>
              </w:tabs>
              <w:spacing w:before="4" w:line="237" w:lineRule="auto"/>
              <w:ind w:right="340" w:hanging="204"/>
              <w:rPr>
                <w:sz w:val="18"/>
              </w:rPr>
            </w:pPr>
            <w:r>
              <w:rPr>
                <w:sz w:val="18"/>
              </w:rPr>
              <w:tab/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pojedyncze </w:t>
            </w:r>
            <w:r>
              <w:rPr>
                <w:spacing w:val="-2"/>
                <w:sz w:val="18"/>
              </w:rPr>
              <w:t>elementy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obowiązkowego</w:t>
            </w:r>
            <w:r>
              <w:rPr>
                <w:sz w:val="18"/>
              </w:rPr>
              <w:t xml:space="preserve"> wyposażenia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roweru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61"/>
              </w:numPr>
              <w:tabs>
                <w:tab w:val="left" w:pos="289"/>
                <w:tab w:val="left" w:pos="291"/>
              </w:tabs>
              <w:ind w:right="379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wymienia nazwy elementów </w:t>
            </w:r>
            <w:r>
              <w:rPr>
                <w:color w:val="00000A"/>
                <w:spacing w:val="-2"/>
                <w:sz w:val="18"/>
              </w:rPr>
              <w:t>obowiązkowego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wyposażenia</w:t>
            </w:r>
            <w:r>
              <w:rPr>
                <w:color w:val="00000A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roweru</w:t>
            </w:r>
          </w:p>
          <w:p w:rsidR="0039583F" w:rsidRDefault="008037E9">
            <w:pPr>
              <w:pStyle w:val="TableParagraph"/>
              <w:numPr>
                <w:ilvl w:val="0"/>
                <w:numId w:val="61"/>
              </w:numPr>
              <w:tabs>
                <w:tab w:val="left" w:pos="289"/>
                <w:tab w:val="left" w:pos="291"/>
              </w:tabs>
              <w:spacing w:before="0"/>
              <w:ind w:right="661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podaje nazwy układów </w:t>
            </w:r>
            <w:r>
              <w:rPr>
                <w:color w:val="00000A"/>
                <w:spacing w:val="-2"/>
                <w:sz w:val="18"/>
              </w:rPr>
              <w:t>występujących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rowerze</w:t>
            </w:r>
          </w:p>
          <w:p w:rsidR="0039583F" w:rsidRDefault="008037E9">
            <w:pPr>
              <w:pStyle w:val="TableParagraph"/>
              <w:numPr>
                <w:ilvl w:val="0"/>
                <w:numId w:val="61"/>
              </w:numPr>
              <w:tabs>
                <w:tab w:val="left" w:pos="290"/>
              </w:tabs>
              <w:spacing w:before="1"/>
              <w:ind w:left="290" w:hanging="219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omawia</w:t>
            </w:r>
            <w:r>
              <w:rPr>
                <w:color w:val="00000A"/>
                <w:spacing w:val="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zastosowanie</w:t>
            </w:r>
            <w:r>
              <w:rPr>
                <w:color w:val="00000A"/>
                <w:spacing w:val="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przerzutek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  <w:tab w:val="left" w:pos="286"/>
              </w:tabs>
              <w:ind w:right="384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wyjaśnia, które z elementów </w:t>
            </w:r>
            <w:r>
              <w:rPr>
                <w:color w:val="00000A"/>
                <w:spacing w:val="-2"/>
                <w:sz w:val="18"/>
              </w:rPr>
              <w:t>obowiązkowego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wyposażenia</w:t>
            </w:r>
            <w:r>
              <w:rPr>
                <w:color w:val="00000A"/>
                <w:sz w:val="18"/>
              </w:rPr>
              <w:t xml:space="preserve"> rowerzysty wpływają na bezpieczeństwo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kierującego</w:t>
            </w:r>
          </w:p>
          <w:p w:rsidR="0039583F" w:rsidRDefault="008037E9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  <w:tab w:val="left" w:pos="286"/>
              </w:tabs>
              <w:spacing w:before="0"/>
              <w:ind w:right="181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wyjaśnia zasady działania i </w:t>
            </w:r>
            <w:r>
              <w:rPr>
                <w:color w:val="00000A"/>
                <w:spacing w:val="-2"/>
                <w:sz w:val="18"/>
              </w:rPr>
              <w:t>funkcje poszczególnych układów</w:t>
            </w:r>
            <w:r>
              <w:rPr>
                <w:color w:val="00000A"/>
                <w:sz w:val="18"/>
              </w:rPr>
              <w:t xml:space="preserve"> w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rowerze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59"/>
              </w:numPr>
              <w:tabs>
                <w:tab w:val="left" w:pos="284"/>
                <w:tab w:val="left" w:pos="286"/>
              </w:tabs>
              <w:ind w:right="368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funkcje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pojedynczych elementów, z których jest zbudowany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</w:t>
            </w:r>
          </w:p>
          <w:p w:rsidR="0039583F" w:rsidRDefault="008037E9">
            <w:pPr>
              <w:pStyle w:val="TableParagraph"/>
              <w:numPr>
                <w:ilvl w:val="0"/>
                <w:numId w:val="59"/>
              </w:numPr>
              <w:tabs>
                <w:tab w:val="left" w:pos="284"/>
                <w:tab w:val="left" w:pos="286"/>
              </w:tabs>
              <w:spacing w:before="0"/>
              <w:ind w:right="130"/>
              <w:rPr>
                <w:sz w:val="18"/>
              </w:rPr>
            </w:pPr>
            <w:r>
              <w:rPr>
                <w:color w:val="00000A"/>
                <w:sz w:val="18"/>
              </w:rPr>
              <w:t>określa, które elementy należą do dodatkowego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wyposażenia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roweru 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mogą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wpływać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zwiększenie bezpieczeństwa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rowerzysty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58"/>
              </w:numPr>
              <w:tabs>
                <w:tab w:val="left" w:pos="280"/>
                <w:tab w:val="left" w:pos="286"/>
              </w:tabs>
              <w:ind w:right="165" w:hanging="221"/>
              <w:rPr>
                <w:sz w:val="18"/>
              </w:rPr>
            </w:pPr>
            <w:r>
              <w:rPr>
                <w:sz w:val="18"/>
              </w:rPr>
              <w:t xml:space="preserve">opowiada, w jaki sposób </w:t>
            </w:r>
            <w:r>
              <w:rPr>
                <w:spacing w:val="-2"/>
                <w:sz w:val="18"/>
              </w:rPr>
              <w:t>ewaluowała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konstrukcja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roweru</w:t>
            </w:r>
            <w:r>
              <w:rPr>
                <w:sz w:val="18"/>
              </w:rPr>
              <w:t xml:space="preserve"> i jego podzespołów na przestrzeni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lat</w:t>
            </w:r>
          </w:p>
        </w:tc>
      </w:tr>
    </w:tbl>
    <w:p w:rsidR="0039583F" w:rsidRDefault="0039583F">
      <w:pPr>
        <w:rPr>
          <w:sz w:val="18"/>
        </w:rPr>
        <w:sectPr w:rsidR="0039583F">
          <w:type w:val="continuous"/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2015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spacing w:before="118" w:line="237" w:lineRule="auto"/>
              <w:ind w:left="86" w:right="215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11.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proste! – Drogowe koło </w:t>
            </w:r>
            <w:r>
              <w:rPr>
                <w:b/>
                <w:spacing w:val="-2"/>
                <w:sz w:val="18"/>
              </w:rPr>
              <w:t>fortuny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7"/>
              </w:numPr>
              <w:tabs>
                <w:tab w:val="left" w:pos="281"/>
                <w:tab w:val="left" w:pos="287"/>
              </w:tabs>
              <w:spacing w:before="118" w:line="237" w:lineRule="auto"/>
              <w:ind w:right="172" w:hanging="221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przestrzega zasad BHP na stanowisku </w:t>
            </w:r>
            <w:r>
              <w:rPr>
                <w:spacing w:val="-2"/>
                <w:sz w:val="18"/>
              </w:rPr>
              <w:t>pracy</w:t>
            </w:r>
          </w:p>
          <w:p w:rsidR="0039583F" w:rsidRDefault="008037E9">
            <w:pPr>
              <w:pStyle w:val="TableParagraph"/>
              <w:numPr>
                <w:ilvl w:val="0"/>
                <w:numId w:val="57"/>
              </w:numPr>
              <w:tabs>
                <w:tab w:val="left" w:pos="281"/>
                <w:tab w:val="left" w:pos="287"/>
              </w:tabs>
              <w:spacing w:before="3"/>
              <w:ind w:right="291" w:hanging="221"/>
              <w:rPr>
                <w:sz w:val="18"/>
              </w:rPr>
            </w:pPr>
            <w:r>
              <w:rPr>
                <w:sz w:val="18"/>
              </w:rPr>
              <w:t>bezpiecznie posługuje się wybranymi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papieru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6"/>
              </w:numPr>
              <w:tabs>
                <w:tab w:val="left" w:pos="289"/>
                <w:tab w:val="left" w:pos="291"/>
              </w:tabs>
              <w:spacing w:before="116"/>
              <w:ind w:right="276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organizuje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miejsce </w:t>
            </w:r>
            <w:r>
              <w:rPr>
                <w:color w:val="00000A"/>
                <w:spacing w:val="-2"/>
                <w:sz w:val="18"/>
              </w:rPr>
              <w:t>pracy</w:t>
            </w:r>
          </w:p>
          <w:p w:rsidR="0039583F" w:rsidRDefault="008037E9">
            <w:pPr>
              <w:pStyle w:val="TableParagraph"/>
              <w:numPr>
                <w:ilvl w:val="0"/>
                <w:numId w:val="56"/>
              </w:numPr>
              <w:tabs>
                <w:tab w:val="left" w:pos="289"/>
                <w:tab w:val="left" w:pos="291"/>
              </w:tabs>
              <w:spacing w:before="0"/>
              <w:ind w:right="660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bezpiecznie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prawidłowo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narzędziami 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przyborami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116"/>
              <w:ind w:right="202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wykonuje zaprojektowane przez</w:t>
            </w:r>
            <w:r>
              <w:rPr>
                <w:color w:val="00000A"/>
                <w:sz w:val="18"/>
              </w:rPr>
              <w:t xml:space="preserve"> siebie elementy pracy wg ustalonego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harmonogramu </w:t>
            </w:r>
            <w:r>
              <w:rPr>
                <w:color w:val="00000A"/>
                <w:spacing w:val="-2"/>
                <w:sz w:val="18"/>
              </w:rPr>
              <w:t>działań</w:t>
            </w:r>
          </w:p>
          <w:p w:rsidR="0039583F" w:rsidRDefault="008037E9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0"/>
              <w:ind w:right="370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samodzielnego montażu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całość</w:t>
            </w:r>
          </w:p>
          <w:p w:rsidR="0039583F" w:rsidRDefault="008037E9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5" w:line="235" w:lineRule="auto"/>
              <w:ind w:right="414"/>
              <w:rPr>
                <w:sz w:val="18"/>
              </w:rPr>
            </w:pPr>
            <w:r>
              <w:rPr>
                <w:color w:val="00000A"/>
                <w:sz w:val="18"/>
              </w:rPr>
              <w:t>właściwie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dobiera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materiały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 narzędzia do ich obróbki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  <w:tab w:val="left" w:pos="286"/>
              </w:tabs>
              <w:spacing w:before="118" w:line="237" w:lineRule="auto"/>
              <w:ind w:right="487"/>
              <w:rPr>
                <w:sz w:val="18"/>
              </w:rPr>
            </w:pPr>
            <w:r>
              <w:rPr>
                <w:color w:val="00000A"/>
                <w:sz w:val="18"/>
              </w:rPr>
              <w:t>planuje kolejność działań (czynności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technologicznych)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 szacuje czas ich trwania</w:t>
            </w:r>
          </w:p>
          <w:p w:rsidR="0039583F" w:rsidRDefault="008037E9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  <w:tab w:val="left" w:pos="286"/>
              </w:tabs>
              <w:spacing w:before="3"/>
              <w:ind w:right="175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samodzielnego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montażu elementów w całość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3"/>
              </w:numPr>
              <w:tabs>
                <w:tab w:val="left" w:pos="280"/>
                <w:tab w:val="left" w:pos="286"/>
              </w:tabs>
              <w:spacing w:before="116"/>
              <w:ind w:right="438" w:hanging="221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</w:tr>
      <w:tr w:rsidR="0039583F">
        <w:trPr>
          <w:trHeight w:val="2222"/>
        </w:trPr>
        <w:tc>
          <w:tcPr>
            <w:tcW w:w="1752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12.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Aby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twój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pojazd służył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dłużej</w:t>
            </w:r>
          </w:p>
        </w:tc>
        <w:tc>
          <w:tcPr>
            <w:tcW w:w="2549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2"/>
              </w:numPr>
              <w:tabs>
                <w:tab w:val="left" w:pos="281"/>
                <w:tab w:val="left" w:pos="287"/>
              </w:tabs>
              <w:ind w:right="138" w:hanging="221"/>
              <w:rPr>
                <w:sz w:val="18"/>
              </w:rPr>
            </w:pPr>
            <w:r>
              <w:rPr>
                <w:sz w:val="18"/>
              </w:rPr>
              <w:t>określa orientacyjnie, w jaki sposób należy przygotować rower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hulajnogę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jazdy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1"/>
              </w:numPr>
              <w:tabs>
                <w:tab w:val="left" w:pos="289"/>
                <w:tab w:val="left" w:pos="291"/>
              </w:tabs>
              <w:ind w:right="323"/>
              <w:rPr>
                <w:sz w:val="18"/>
              </w:rPr>
            </w:pP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podstawie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instrukcji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potrafi przygotować swój rower lub hulajnogę do jazdy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ind w:right="413"/>
              <w:rPr>
                <w:sz w:val="18"/>
              </w:rPr>
            </w:pPr>
            <w:r>
              <w:rPr>
                <w:color w:val="00000A"/>
                <w:sz w:val="18"/>
              </w:rPr>
              <w:t>omawia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sposoby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konserwacji poszczególnych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 roweru i hulajnogi</w:t>
            </w:r>
          </w:p>
          <w:p w:rsidR="0039583F" w:rsidRDefault="008037E9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spacing w:before="4"/>
              <w:ind w:right="263"/>
              <w:rPr>
                <w:sz w:val="18"/>
              </w:rPr>
            </w:pPr>
            <w:r>
              <w:rPr>
                <w:color w:val="00000A"/>
                <w:sz w:val="18"/>
              </w:rPr>
              <w:t>określa, od czego zależy częstotliwość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przeprowadzania konserwacji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hulajnogi, jak wpływa ona na bezpieczeństwo podczas jazdy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  <w:tab w:val="left" w:pos="286"/>
              </w:tabs>
              <w:ind w:right="420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dokonać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prostych napraw</w:t>
            </w:r>
            <w:r>
              <w:rPr>
                <w:color w:val="00000A"/>
                <w:spacing w:val="-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podzespołów</w:t>
            </w:r>
            <w:r>
              <w:rPr>
                <w:color w:val="00000A"/>
                <w:spacing w:val="-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roweru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i </w:t>
            </w:r>
            <w:r>
              <w:rPr>
                <w:color w:val="00000A"/>
                <w:spacing w:val="-2"/>
                <w:sz w:val="18"/>
              </w:rPr>
              <w:t>hulajnogi</w:t>
            </w:r>
          </w:p>
          <w:p w:rsidR="0039583F" w:rsidRDefault="008037E9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  <w:tab w:val="left" w:pos="286"/>
              </w:tabs>
              <w:spacing w:before="5" w:line="237" w:lineRule="auto"/>
              <w:ind w:right="359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wyjaśnia, jak regulować </w:t>
            </w:r>
            <w:r>
              <w:rPr>
                <w:color w:val="00000A"/>
                <w:spacing w:val="-2"/>
                <w:sz w:val="18"/>
              </w:rPr>
              <w:t>poszczególne układy konstrukcji</w:t>
            </w:r>
            <w:r>
              <w:rPr>
                <w:color w:val="00000A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roweru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48"/>
              </w:numPr>
              <w:tabs>
                <w:tab w:val="left" w:pos="280"/>
                <w:tab w:val="left" w:pos="286"/>
              </w:tabs>
              <w:ind w:right="278" w:hanging="221"/>
              <w:rPr>
                <w:sz w:val="18"/>
              </w:rPr>
            </w:pPr>
            <w:r>
              <w:rPr>
                <w:sz w:val="18"/>
              </w:rPr>
              <w:t>prawidłowo dba o stan techniczny i poziom naładowania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akumulatorów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 hulajnodze elektrycznej lub rowerze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elektrycznym</w:t>
            </w:r>
          </w:p>
          <w:p w:rsidR="0039583F" w:rsidRDefault="008037E9">
            <w:pPr>
              <w:pStyle w:val="TableParagraph"/>
              <w:numPr>
                <w:ilvl w:val="0"/>
                <w:numId w:val="48"/>
              </w:numPr>
              <w:tabs>
                <w:tab w:val="left" w:pos="280"/>
                <w:tab w:val="left" w:pos="286"/>
              </w:tabs>
              <w:spacing w:before="1"/>
              <w:ind w:right="160" w:hanging="221"/>
              <w:rPr>
                <w:sz w:val="18"/>
              </w:rPr>
            </w:pPr>
            <w:r>
              <w:rPr>
                <w:sz w:val="18"/>
              </w:rPr>
              <w:t>wymienia zasady konserwacji rowerów lub hulajnogi elektrycznej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dłuższym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okresie niekorzystania z nich, np. zimą</w:t>
            </w:r>
          </w:p>
        </w:tc>
      </w:tr>
      <w:tr w:rsidR="0039583F">
        <w:trPr>
          <w:trHeight w:val="3782"/>
        </w:trPr>
        <w:tc>
          <w:tcPr>
            <w:tcW w:w="1752" w:type="dxa"/>
            <w:tcBorders>
              <w:bottom w:val="nil"/>
            </w:tcBorders>
          </w:tcPr>
          <w:p w:rsidR="0039583F" w:rsidRDefault="008037E9">
            <w:pPr>
              <w:pStyle w:val="TableParagraph"/>
              <w:ind w:left="86" w:right="57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może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na </w:t>
            </w:r>
            <w:r>
              <w:rPr>
                <w:b/>
                <w:spacing w:val="-2"/>
                <w:sz w:val="18"/>
              </w:rPr>
              <w:t>hulajnodze?</w:t>
            </w:r>
          </w:p>
        </w:tc>
        <w:tc>
          <w:tcPr>
            <w:tcW w:w="2549" w:type="dxa"/>
            <w:tcBorders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47"/>
              </w:numPr>
              <w:tabs>
                <w:tab w:val="left" w:pos="281"/>
                <w:tab w:val="left" w:pos="287"/>
              </w:tabs>
              <w:ind w:right="154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niż rower czy samochód środki </w:t>
            </w:r>
            <w:r>
              <w:rPr>
                <w:spacing w:val="-2"/>
                <w:sz w:val="18"/>
              </w:rPr>
              <w:t>komunikacji</w:t>
            </w:r>
          </w:p>
          <w:p w:rsidR="0039583F" w:rsidRDefault="008037E9">
            <w:pPr>
              <w:pStyle w:val="TableParagraph"/>
              <w:numPr>
                <w:ilvl w:val="0"/>
                <w:numId w:val="47"/>
              </w:numPr>
              <w:tabs>
                <w:tab w:val="left" w:pos="281"/>
                <w:tab w:val="left" w:pos="287"/>
              </w:tabs>
              <w:spacing w:before="7" w:line="235" w:lineRule="auto"/>
              <w:ind w:right="504" w:hanging="2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orientacyjnie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ich nazwy i wspólne cechy</w:t>
            </w:r>
          </w:p>
        </w:tc>
        <w:tc>
          <w:tcPr>
            <w:tcW w:w="2837" w:type="dxa"/>
            <w:tcBorders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46"/>
              </w:numPr>
              <w:tabs>
                <w:tab w:val="left" w:pos="289"/>
                <w:tab w:val="left" w:pos="291"/>
              </w:tabs>
              <w:ind w:right="110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pojazdy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niż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rower, które powinny się poruszać</w:t>
            </w:r>
            <w:r>
              <w:rPr>
                <w:color w:val="00000A"/>
                <w:spacing w:val="4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drogą dla rowerów lub</w:t>
            </w:r>
            <w:r>
              <w:rPr>
                <w:color w:val="00000A"/>
                <w:spacing w:val="4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poboczem</w:t>
            </w:r>
          </w:p>
          <w:p w:rsidR="0039583F" w:rsidRDefault="008037E9">
            <w:pPr>
              <w:pStyle w:val="TableParagraph"/>
              <w:numPr>
                <w:ilvl w:val="0"/>
                <w:numId w:val="46"/>
              </w:numPr>
              <w:tabs>
                <w:tab w:val="left" w:pos="289"/>
                <w:tab w:val="left" w:pos="291"/>
              </w:tabs>
              <w:spacing w:before="0"/>
              <w:ind w:right="181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przyporządkowuje pojazdy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lub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urządzenia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grupy UTO,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UWR</w:t>
            </w:r>
          </w:p>
          <w:p w:rsidR="0039583F" w:rsidRDefault="008037E9">
            <w:pPr>
              <w:pStyle w:val="TableParagraph"/>
              <w:numPr>
                <w:ilvl w:val="0"/>
                <w:numId w:val="46"/>
              </w:numPr>
              <w:tabs>
                <w:tab w:val="left" w:pos="289"/>
                <w:tab w:val="left" w:pos="291"/>
              </w:tabs>
              <w:spacing w:before="5" w:line="237" w:lineRule="auto"/>
              <w:ind w:right="123"/>
              <w:rPr>
                <w:sz w:val="18"/>
              </w:rPr>
            </w:pPr>
            <w:r>
              <w:rPr>
                <w:color w:val="00000A"/>
                <w:sz w:val="18"/>
              </w:rPr>
              <w:t>wskazuje różnice pomiędzy hulajnogą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tradycyjną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hulajnogą </w:t>
            </w:r>
            <w:r>
              <w:rPr>
                <w:color w:val="00000A"/>
                <w:spacing w:val="-2"/>
                <w:sz w:val="18"/>
              </w:rPr>
              <w:t>elektryczną</w:t>
            </w:r>
          </w:p>
        </w:tc>
        <w:tc>
          <w:tcPr>
            <w:tcW w:w="2837" w:type="dxa"/>
            <w:tcBorders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286"/>
              </w:tabs>
              <w:ind w:right="384"/>
              <w:rPr>
                <w:sz w:val="18"/>
              </w:rPr>
            </w:pPr>
            <w:r>
              <w:rPr>
                <w:color w:val="00000A"/>
                <w:sz w:val="18"/>
              </w:rPr>
              <w:t>omawia przepisy ruchu drogowego regulujące ruch hulajnóg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elektrycznych,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UTO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i </w:t>
            </w:r>
            <w:r>
              <w:rPr>
                <w:color w:val="00000A"/>
                <w:spacing w:val="-4"/>
                <w:sz w:val="18"/>
              </w:rPr>
              <w:t>UWR</w:t>
            </w:r>
          </w:p>
          <w:p w:rsidR="0039583F" w:rsidRDefault="008037E9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286"/>
              </w:tabs>
              <w:spacing w:before="0"/>
              <w:ind w:right="805"/>
              <w:rPr>
                <w:sz w:val="18"/>
              </w:rPr>
            </w:pPr>
            <w:r>
              <w:rPr>
                <w:color w:val="00000A"/>
                <w:sz w:val="18"/>
              </w:rPr>
              <w:t>wyjaśnia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konsekwencje niestosowania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środków bezpieczeństwa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przez kierującego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hulajnogą elektryczną,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UTO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UWR</w:t>
            </w:r>
          </w:p>
          <w:p w:rsidR="0039583F" w:rsidRDefault="008037E9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286"/>
              </w:tabs>
              <w:spacing w:before="0"/>
              <w:ind w:right="244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dodatkowe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elementy ubioru rowerzysty, jadącego hulajnogą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elektryczną,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UTO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lub UWR, które mogą wpływać na </w:t>
            </w:r>
            <w:r>
              <w:rPr>
                <w:color w:val="00000A"/>
                <w:spacing w:val="-2"/>
                <w:sz w:val="18"/>
              </w:rPr>
              <w:t>bezpieczeństwo</w:t>
            </w:r>
          </w:p>
        </w:tc>
        <w:tc>
          <w:tcPr>
            <w:tcW w:w="2976" w:type="dxa"/>
            <w:tcBorders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ind w:right="703"/>
              <w:rPr>
                <w:sz w:val="18"/>
              </w:rPr>
            </w:pPr>
            <w:r>
              <w:rPr>
                <w:color w:val="00000A"/>
                <w:sz w:val="18"/>
              </w:rPr>
              <w:t>wskazuje różnicę między urządzeniami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transportu osobistego,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urządzeniami wspomagającymi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</w:t>
            </w:r>
          </w:p>
          <w:p w:rsidR="0039583F" w:rsidRDefault="008037E9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spacing w:before="0"/>
              <w:ind w:right="100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warunki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dopuszczenia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 ruchu po drogach publicznych kierujących hulajnogą elektryczną, UTO i UWR</w:t>
            </w:r>
          </w:p>
          <w:p w:rsidR="0039583F" w:rsidRDefault="008037E9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spacing w:before="4"/>
              <w:ind w:right="673"/>
              <w:rPr>
                <w:sz w:val="18"/>
              </w:rPr>
            </w:pPr>
            <w:r>
              <w:rPr>
                <w:color w:val="00000A"/>
                <w:sz w:val="18"/>
              </w:rPr>
              <w:t>omawia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zasady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zachowania kierujących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pojazdami wspierającymi ruch wobec </w:t>
            </w:r>
            <w:r>
              <w:rPr>
                <w:color w:val="00000A"/>
                <w:spacing w:val="-2"/>
                <w:sz w:val="18"/>
              </w:rPr>
              <w:t>pieszych</w:t>
            </w:r>
          </w:p>
          <w:p w:rsidR="0039583F" w:rsidRDefault="008037E9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spacing w:before="0"/>
              <w:ind w:right="788"/>
              <w:rPr>
                <w:sz w:val="18"/>
              </w:rPr>
            </w:pPr>
            <w:r>
              <w:rPr>
                <w:color w:val="00000A"/>
                <w:sz w:val="18"/>
              </w:rPr>
              <w:t>wskazuje, jaki wpływ na środowisko ma rozwój najnowszych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technologii </w:t>
            </w:r>
            <w:r>
              <w:rPr>
                <w:color w:val="00000A"/>
                <w:spacing w:val="-2"/>
                <w:sz w:val="18"/>
              </w:rPr>
              <w:t>stosowanych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pojazdach</w:t>
            </w:r>
          </w:p>
        </w:tc>
        <w:tc>
          <w:tcPr>
            <w:tcW w:w="2784" w:type="dxa"/>
            <w:tcBorders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43"/>
              </w:numPr>
              <w:tabs>
                <w:tab w:val="left" w:pos="280"/>
                <w:tab w:val="left" w:pos="286"/>
              </w:tabs>
              <w:ind w:right="173" w:hanging="221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szczegółowo większość omawianych w podręczniku przepisów ruchu drogowego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dotyczących </w:t>
            </w:r>
            <w:r>
              <w:rPr>
                <w:spacing w:val="-2"/>
                <w:sz w:val="18"/>
              </w:rPr>
              <w:t>pieszych, kierujących rowerami,</w:t>
            </w:r>
            <w:r>
              <w:rPr>
                <w:sz w:val="18"/>
              </w:rPr>
              <w:t xml:space="preserve"> UTO i UWR,</w:t>
            </w:r>
          </w:p>
          <w:p w:rsidR="0039583F" w:rsidRDefault="008037E9">
            <w:pPr>
              <w:pStyle w:val="TableParagraph"/>
              <w:numPr>
                <w:ilvl w:val="0"/>
                <w:numId w:val="43"/>
              </w:numPr>
              <w:tabs>
                <w:tab w:val="left" w:pos="280"/>
                <w:tab w:val="left" w:pos="286"/>
              </w:tabs>
              <w:spacing w:before="2"/>
              <w:ind w:right="309" w:hanging="221"/>
              <w:rPr>
                <w:sz w:val="18"/>
              </w:rPr>
            </w:pPr>
            <w:r>
              <w:rPr>
                <w:sz w:val="18"/>
              </w:rPr>
              <w:t>wymienia zakazy dotyczące ruchu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hulajnóg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elektrycznych, UTO i UWR</w:t>
            </w:r>
          </w:p>
        </w:tc>
      </w:tr>
    </w:tbl>
    <w:p w:rsidR="0039583F" w:rsidRDefault="0039583F">
      <w:pPr>
        <w:rPr>
          <w:sz w:val="18"/>
        </w:rPr>
        <w:sectPr w:rsidR="0039583F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3114"/>
        </w:trPr>
        <w:tc>
          <w:tcPr>
            <w:tcW w:w="1752" w:type="dxa"/>
          </w:tcPr>
          <w:p w:rsidR="0039583F" w:rsidRDefault="008037E9">
            <w:pPr>
              <w:pStyle w:val="TableParagraph"/>
              <w:spacing w:before="116"/>
              <w:ind w:left="86" w:right="359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Bezpieczna droga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ze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znakami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42"/>
              </w:numPr>
              <w:tabs>
                <w:tab w:val="left" w:pos="281"/>
                <w:tab w:val="left" w:pos="287"/>
              </w:tabs>
              <w:spacing w:before="116"/>
              <w:ind w:right="639" w:hanging="221"/>
              <w:rPr>
                <w:sz w:val="18"/>
              </w:rPr>
            </w:pPr>
            <w:r>
              <w:rPr>
                <w:sz w:val="18"/>
              </w:rPr>
              <w:t xml:space="preserve">zna terminy: znaki </w:t>
            </w:r>
            <w:r>
              <w:rPr>
                <w:spacing w:val="-2"/>
                <w:sz w:val="18"/>
              </w:rPr>
              <w:t>ostrzegawcze,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nakazu,</w:t>
            </w:r>
            <w:r>
              <w:rPr>
                <w:sz w:val="18"/>
              </w:rPr>
              <w:t xml:space="preserve"> zakazu,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informacyjne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r>
              <w:rPr>
                <w:spacing w:val="-2"/>
                <w:sz w:val="18"/>
              </w:rPr>
              <w:t>poziome</w:t>
            </w:r>
          </w:p>
          <w:p w:rsidR="0039583F" w:rsidRDefault="008037E9">
            <w:pPr>
              <w:pStyle w:val="TableParagraph"/>
              <w:numPr>
                <w:ilvl w:val="0"/>
                <w:numId w:val="42"/>
              </w:numPr>
              <w:tabs>
                <w:tab w:val="left" w:pos="281"/>
                <w:tab w:val="left" w:pos="287"/>
              </w:tabs>
              <w:spacing w:before="0"/>
              <w:ind w:right="171" w:hanging="221"/>
              <w:rPr>
                <w:sz w:val="18"/>
              </w:rPr>
            </w:pPr>
            <w:r>
              <w:rPr>
                <w:sz w:val="18"/>
              </w:rPr>
              <w:t>dzieli znaki pionowe ze względu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kształt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</w:p>
          <w:p w:rsidR="0039583F" w:rsidRDefault="008037E9">
            <w:pPr>
              <w:pStyle w:val="TableParagraph"/>
              <w:numPr>
                <w:ilvl w:val="0"/>
                <w:numId w:val="42"/>
              </w:numPr>
              <w:tabs>
                <w:tab w:val="left" w:pos="281"/>
                <w:tab w:val="left" w:pos="287"/>
              </w:tabs>
              <w:spacing w:before="4" w:line="237" w:lineRule="auto"/>
              <w:ind w:right="472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najczęściej </w:t>
            </w:r>
            <w:r>
              <w:rPr>
                <w:spacing w:val="-2"/>
                <w:sz w:val="18"/>
              </w:rPr>
              <w:t>występujące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pojedyncze</w:t>
            </w:r>
            <w:r>
              <w:rPr>
                <w:sz w:val="18"/>
              </w:rPr>
              <w:t xml:space="preserve"> znaki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drogowe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spacing w:before="116"/>
              <w:ind w:right="215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rozróżnia poszczególne rodzaje </w:t>
            </w:r>
            <w:r>
              <w:rPr>
                <w:color w:val="00000A"/>
                <w:spacing w:val="-2"/>
                <w:sz w:val="18"/>
              </w:rPr>
              <w:t>najbardziej charakterystycznych</w:t>
            </w:r>
            <w:r>
              <w:rPr>
                <w:color w:val="00000A"/>
                <w:sz w:val="18"/>
              </w:rPr>
              <w:t xml:space="preserve"> znaków drogowych pionowych</w:t>
            </w:r>
            <w:r>
              <w:rPr>
                <w:color w:val="00000A"/>
                <w:spacing w:val="4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poziomych</w:t>
            </w:r>
          </w:p>
          <w:p w:rsidR="0039583F" w:rsidRDefault="008037E9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spacing w:before="0"/>
              <w:ind w:right="555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czym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informują poszczególne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znaki</w:t>
            </w:r>
          </w:p>
          <w:p w:rsidR="0039583F" w:rsidRDefault="008037E9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spacing w:before="2"/>
              <w:ind w:right="138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dlaczego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najważniejsze znaki regulujące m. in. zasady pierwszeństwa mają inny kształt niż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pozostałe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116"/>
              <w:ind w:right="303"/>
              <w:rPr>
                <w:sz w:val="18"/>
              </w:rPr>
            </w:pPr>
            <w:r>
              <w:rPr>
                <w:color w:val="00000A"/>
                <w:sz w:val="18"/>
              </w:rPr>
              <w:t>rozróżnia i objaśnia znaki drogowe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określające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elementy drogi przeznaczone do ruchu pieszych, rowerów, hulajnóg elektrycznych, UTO i UWR</w:t>
            </w:r>
          </w:p>
          <w:p w:rsidR="0039583F" w:rsidRDefault="008037E9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1"/>
              <w:ind w:right="195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poziome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są łączone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znakami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pionowymi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 jak powinien się zachować kierujący, widząc te znaki</w:t>
            </w:r>
          </w:p>
          <w:p w:rsidR="0039583F" w:rsidRDefault="008037E9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0"/>
              <w:ind w:right="126"/>
              <w:rPr>
                <w:sz w:val="18"/>
              </w:rPr>
            </w:pPr>
            <w:r>
              <w:rPr>
                <w:color w:val="00000A"/>
                <w:sz w:val="18"/>
              </w:rPr>
              <w:t>wyjaśnia, jaką funkcję w organizacji ruchu spełniają polecenia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sygnały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dawane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przez osoby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kierujące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116"/>
              <w:ind w:right="216"/>
              <w:rPr>
                <w:sz w:val="18"/>
              </w:rPr>
            </w:pPr>
            <w:r>
              <w:rPr>
                <w:color w:val="00000A"/>
                <w:sz w:val="18"/>
              </w:rPr>
              <w:t>poprawnie interpretuje znaki pionowe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poziome,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które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dotyczą ruchu pieszych, rowerzystów, poruszających się hulajnogami elektrycznymi, UTO, UWR</w:t>
            </w:r>
          </w:p>
          <w:p w:rsidR="0039583F" w:rsidRDefault="008037E9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2" w:line="237" w:lineRule="auto"/>
              <w:ind w:right="229"/>
              <w:rPr>
                <w:sz w:val="18"/>
              </w:rPr>
            </w:pPr>
            <w:r>
              <w:rPr>
                <w:color w:val="00000A"/>
                <w:sz w:val="18"/>
              </w:rPr>
              <w:t>wyjaśnia, kiedy są malowane na jezdni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znaki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poziome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barwy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żółtej oraz prawidłowo je interpretuje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  <w:tab w:val="left" w:pos="286"/>
              </w:tabs>
              <w:spacing w:before="116"/>
              <w:ind w:right="352" w:hanging="221"/>
              <w:rPr>
                <w:sz w:val="18"/>
              </w:rPr>
            </w:pPr>
            <w:r>
              <w:rPr>
                <w:sz w:val="18"/>
              </w:rPr>
              <w:t>wskazuje miejsca na drodze, gdzie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powinny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być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ustawione znaki drogowe zapewniające bezpieczeństwo i regulujące </w:t>
            </w:r>
            <w:r>
              <w:rPr>
                <w:spacing w:val="-4"/>
                <w:sz w:val="18"/>
              </w:rPr>
              <w:t>ruch</w:t>
            </w:r>
          </w:p>
          <w:p w:rsidR="0039583F" w:rsidRDefault="008037E9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  <w:tab w:val="left" w:pos="286"/>
              </w:tabs>
              <w:spacing w:before="1"/>
              <w:ind w:right="289" w:hanging="221"/>
              <w:rPr>
                <w:sz w:val="18"/>
              </w:rPr>
            </w:pPr>
            <w:r>
              <w:rPr>
                <w:color w:val="00000A"/>
                <w:sz w:val="18"/>
              </w:rPr>
              <w:t>wyjaśnia, w jaki sposób polecenia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sygnały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wydawane przez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osoby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kierujące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ruchem wpływają na poprawę bezpieczeństwa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ruchu </w:t>
            </w:r>
            <w:r>
              <w:rPr>
                <w:color w:val="00000A"/>
                <w:spacing w:val="-2"/>
                <w:sz w:val="18"/>
              </w:rPr>
              <w:t>drogowego</w:t>
            </w:r>
          </w:p>
        </w:tc>
      </w:tr>
      <w:tr w:rsidR="0039583F">
        <w:trPr>
          <w:trHeight w:val="2658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ind w:left="86" w:right="57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15.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Którędy </w:t>
            </w:r>
            <w:r>
              <w:rPr>
                <w:b/>
                <w:spacing w:val="-2"/>
                <w:sz w:val="18"/>
              </w:rPr>
              <w:t>bezpieczniej?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7"/>
              </w:numPr>
              <w:tabs>
                <w:tab w:val="left" w:pos="281"/>
                <w:tab w:val="left" w:pos="287"/>
              </w:tabs>
              <w:ind w:right="328" w:hanging="221"/>
              <w:rPr>
                <w:sz w:val="18"/>
              </w:rPr>
            </w:pPr>
            <w:r>
              <w:rPr>
                <w:sz w:val="18"/>
              </w:rPr>
              <w:t>omawia ogólnie sposób poruszania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rowerzysty, kierującego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hulajnogą elektryczną,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UTO,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UWR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 drodze dla rowerów, po jezdni i chodniku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  <w:tab w:val="left" w:pos="291"/>
              </w:tabs>
              <w:ind w:right="125"/>
              <w:rPr>
                <w:sz w:val="18"/>
              </w:rPr>
            </w:pPr>
            <w:r>
              <w:rPr>
                <w:color w:val="00000A"/>
                <w:sz w:val="18"/>
              </w:rPr>
              <w:t>świadomie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korzysta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 podnoszących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bezpieczeństwo uczestników ruchu drogowego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5"/>
              </w:numPr>
              <w:tabs>
                <w:tab w:val="left" w:pos="284"/>
                <w:tab w:val="left" w:pos="286"/>
              </w:tabs>
              <w:ind w:right="239"/>
              <w:rPr>
                <w:sz w:val="18"/>
              </w:rPr>
            </w:pPr>
            <w:r>
              <w:rPr>
                <w:color w:val="00000A"/>
                <w:sz w:val="18"/>
              </w:rPr>
              <w:t>wymienia sytuacje, w których rowerzysta,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kierujący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hulajnogą elektryczną, UTO i UWR może korzystać z drogi dla rowerów, chodnika i jezdni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  <w:tab w:val="left" w:pos="286"/>
              </w:tabs>
              <w:ind w:right="114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jakiej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sytuacji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kierujący rowerem może poruszać się po </w:t>
            </w:r>
            <w:r>
              <w:rPr>
                <w:color w:val="00000A"/>
                <w:spacing w:val="-2"/>
                <w:sz w:val="18"/>
              </w:rPr>
              <w:t>chodniku</w:t>
            </w:r>
          </w:p>
          <w:p w:rsidR="0039583F" w:rsidRDefault="008037E9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  <w:tab w:val="left" w:pos="286"/>
              </w:tabs>
              <w:spacing w:before="0"/>
              <w:ind w:right="578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którym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pojazdów zabrania się bezwzględnego poruszania się po jezdni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3"/>
              </w:numPr>
              <w:tabs>
                <w:tab w:val="left" w:pos="280"/>
                <w:tab w:val="left" w:pos="286"/>
              </w:tabs>
              <w:ind w:right="243" w:hanging="221"/>
              <w:rPr>
                <w:sz w:val="18"/>
              </w:rPr>
            </w:pPr>
            <w:r>
              <w:rPr>
                <w:sz w:val="18"/>
              </w:rPr>
              <w:t>wyjaśnia, w jaki sposób rowerzyści oraz osoby jadące hulajnogami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elektrycznymi mogą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poruszać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drogach, kiedy jadą w zorganizowanej </w:t>
            </w:r>
            <w:r>
              <w:rPr>
                <w:spacing w:val="-2"/>
                <w:sz w:val="18"/>
              </w:rPr>
              <w:t>grupie</w:t>
            </w:r>
          </w:p>
          <w:p w:rsidR="0039583F" w:rsidRDefault="008037E9">
            <w:pPr>
              <w:pStyle w:val="TableParagraph"/>
              <w:numPr>
                <w:ilvl w:val="0"/>
                <w:numId w:val="33"/>
              </w:numPr>
              <w:tabs>
                <w:tab w:val="left" w:pos="280"/>
                <w:tab w:val="left" w:pos="286"/>
              </w:tabs>
              <w:spacing w:before="2"/>
              <w:ind w:right="297" w:hanging="221"/>
              <w:rPr>
                <w:sz w:val="18"/>
              </w:rPr>
            </w:pPr>
            <w:r>
              <w:rPr>
                <w:sz w:val="18"/>
              </w:rPr>
              <w:t>proponuje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rozwiązania problemów związanych z bezpieczeństwem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ruchu drogowego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mające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oryginalny i innowacyjny charakter</w:t>
            </w:r>
          </w:p>
        </w:tc>
      </w:tr>
      <w:tr w:rsidR="0039583F">
        <w:trPr>
          <w:trHeight w:val="3782"/>
        </w:trPr>
        <w:tc>
          <w:tcPr>
            <w:tcW w:w="1752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spacing w:before="116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16.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Manewry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na </w:t>
            </w:r>
            <w:r>
              <w:rPr>
                <w:b/>
                <w:spacing w:val="-2"/>
                <w:sz w:val="18"/>
              </w:rPr>
              <w:t>drodze</w:t>
            </w:r>
          </w:p>
        </w:tc>
        <w:tc>
          <w:tcPr>
            <w:tcW w:w="2549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32"/>
              </w:numPr>
              <w:tabs>
                <w:tab w:val="left" w:pos="281"/>
                <w:tab w:val="left" w:pos="287"/>
              </w:tabs>
              <w:spacing w:before="116"/>
              <w:ind w:right="146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orientacyjnie </w:t>
            </w:r>
            <w:r>
              <w:rPr>
                <w:spacing w:val="-2"/>
                <w:sz w:val="18"/>
              </w:rPr>
              <w:t>kolejne czynności rowerzysty</w:t>
            </w:r>
            <w:r>
              <w:rPr>
                <w:sz w:val="18"/>
              </w:rPr>
              <w:t xml:space="preserve"> włączającego się do ruchu i opisuje ten manewr</w:t>
            </w:r>
          </w:p>
          <w:p w:rsidR="0039583F" w:rsidRDefault="008037E9">
            <w:pPr>
              <w:pStyle w:val="TableParagraph"/>
              <w:numPr>
                <w:ilvl w:val="0"/>
                <w:numId w:val="32"/>
              </w:numPr>
              <w:tabs>
                <w:tab w:val="left" w:pos="281"/>
                <w:tab w:val="left" w:pos="287"/>
              </w:tabs>
              <w:spacing w:before="1" w:line="237" w:lineRule="auto"/>
              <w:ind w:right="466" w:hanging="221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różnice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między manewrami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wymijania, omijania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wyprzedzania</w:t>
            </w:r>
          </w:p>
        </w:tc>
        <w:tc>
          <w:tcPr>
            <w:tcW w:w="2837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31"/>
              </w:numPr>
              <w:tabs>
                <w:tab w:val="left" w:pos="289"/>
                <w:tab w:val="left" w:pos="291"/>
              </w:tabs>
              <w:spacing w:before="116"/>
              <w:ind w:right="120"/>
              <w:rPr>
                <w:sz w:val="18"/>
              </w:rPr>
            </w:pPr>
            <w:r>
              <w:rPr>
                <w:color w:val="00000A"/>
                <w:sz w:val="18"/>
              </w:rPr>
              <w:t>wyjaśnia, w jakich okolicznościach na drodze następuje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włączenie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ruchu jadącego rowerem, hulajnogą elektryczną, UTO lub UWR</w:t>
            </w:r>
          </w:p>
          <w:p w:rsidR="0039583F" w:rsidRDefault="008037E9">
            <w:pPr>
              <w:pStyle w:val="TableParagraph"/>
              <w:numPr>
                <w:ilvl w:val="0"/>
                <w:numId w:val="31"/>
              </w:numPr>
              <w:tabs>
                <w:tab w:val="left" w:pos="289"/>
                <w:tab w:val="left" w:pos="291"/>
              </w:tabs>
              <w:spacing w:before="2" w:line="237" w:lineRule="auto"/>
              <w:ind w:right="132"/>
              <w:rPr>
                <w:sz w:val="18"/>
              </w:rPr>
            </w:pPr>
            <w:r>
              <w:rPr>
                <w:color w:val="00000A"/>
                <w:sz w:val="18"/>
              </w:rPr>
              <w:t>omawia właściwy sposób wykonywania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skrętu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lewo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oraz w prawo na jezdni jedno</w:t>
            </w:r>
          </w:p>
          <w:p w:rsidR="0039583F" w:rsidRDefault="008037E9">
            <w:pPr>
              <w:pStyle w:val="TableParagraph"/>
              <w:spacing w:before="4"/>
              <w:ind w:left="294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dwukierunkowej</w:t>
            </w:r>
          </w:p>
          <w:p w:rsidR="0039583F" w:rsidRDefault="008037E9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before="1"/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jak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bezpiecznie</w:t>
            </w:r>
          </w:p>
          <w:p w:rsidR="0039583F" w:rsidRDefault="008037E9">
            <w:pPr>
              <w:pStyle w:val="TableParagraph"/>
              <w:spacing w:before="4" w:line="235" w:lineRule="auto"/>
              <w:ind w:left="291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zgodnie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przepisami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wykonać manewr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zawracania</w:t>
            </w:r>
          </w:p>
          <w:p w:rsidR="0039583F" w:rsidRDefault="008037E9">
            <w:pPr>
              <w:pStyle w:val="TableParagraph"/>
              <w:numPr>
                <w:ilvl w:val="0"/>
                <w:numId w:val="31"/>
              </w:numPr>
              <w:tabs>
                <w:tab w:val="left" w:pos="289"/>
                <w:tab w:val="left" w:pos="291"/>
              </w:tabs>
              <w:spacing w:before="3"/>
              <w:ind w:right="142"/>
              <w:rPr>
                <w:sz w:val="18"/>
              </w:rPr>
            </w:pPr>
            <w:r>
              <w:rPr>
                <w:color w:val="00000A"/>
                <w:sz w:val="18"/>
              </w:rPr>
              <w:t>wyjaśnia,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czym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jest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włączanie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 do ruchu i opisuje zasady wykonywania tego manewru</w:t>
            </w:r>
          </w:p>
        </w:tc>
        <w:tc>
          <w:tcPr>
            <w:tcW w:w="2837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286"/>
              </w:tabs>
              <w:spacing w:before="118" w:line="237" w:lineRule="auto"/>
              <w:ind w:right="200"/>
              <w:rPr>
                <w:rFonts w:ascii="Symbol" w:hAnsi="Symbol"/>
                <w:color w:val="00000A"/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wykonuje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manewry wymijania,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omijania, wyprzedzania i zawracania</w:t>
            </w:r>
          </w:p>
          <w:p w:rsidR="0039583F" w:rsidRDefault="008037E9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286"/>
              </w:tabs>
              <w:spacing w:before="3"/>
              <w:ind w:right="130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wyjaśnia, kiedy i w jaki sposób kierujący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powinien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sygnalizować zamiar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zmiany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kierunku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jazdy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lub pasa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</w:p>
          <w:p w:rsidR="0039583F" w:rsidRDefault="008037E9">
            <w:pPr>
              <w:pStyle w:val="TableParagraph"/>
              <w:numPr>
                <w:ilvl w:val="0"/>
                <w:numId w:val="30"/>
              </w:numPr>
              <w:tabs>
                <w:tab w:val="left" w:pos="285"/>
              </w:tabs>
              <w:spacing w:before="0" w:line="229" w:lineRule="exact"/>
              <w:ind w:left="285" w:hanging="219"/>
              <w:rPr>
                <w:rFonts w:ascii="Symbol" w:hAnsi="Symbol"/>
                <w:color w:val="00000A"/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zagrożenia</w:t>
            </w:r>
          </w:p>
          <w:p w:rsidR="0039583F" w:rsidRDefault="008037E9">
            <w:pPr>
              <w:pStyle w:val="TableParagraph"/>
              <w:spacing w:before="1"/>
              <w:ind w:right="207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i niebezpieczeństwa dla kierujących mogące wystąpić podczas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wykonywania manewrów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wymijania,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omijania 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wyprzedzania</w:t>
            </w:r>
          </w:p>
          <w:p w:rsidR="0039583F" w:rsidRDefault="008037E9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286"/>
              </w:tabs>
              <w:spacing w:before="3" w:line="237" w:lineRule="auto"/>
              <w:ind w:right="262"/>
              <w:rPr>
                <w:rFonts w:ascii="Symbol" w:hAnsi="Symbol"/>
                <w:color w:val="00000A"/>
                <w:sz w:val="18"/>
              </w:rPr>
            </w:pPr>
            <w:r>
              <w:rPr>
                <w:color w:val="00000A"/>
                <w:sz w:val="18"/>
              </w:rPr>
              <w:t>wyjaśnia różnicę w sposobie wykonywania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skrętu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lewo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jezdni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jedno-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dwukierunkowej</w:t>
            </w:r>
          </w:p>
        </w:tc>
        <w:tc>
          <w:tcPr>
            <w:tcW w:w="2976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86"/>
              </w:tabs>
              <w:spacing w:before="116"/>
              <w:ind w:right="264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stosuje prawidłowo zasadę szczególnej ostrożności podczas wykonywania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podstawowych manewrów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zmiany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kierunku </w:t>
            </w:r>
            <w:r>
              <w:rPr>
                <w:spacing w:val="-2"/>
                <w:sz w:val="18"/>
              </w:rPr>
              <w:t>jazdy</w:t>
            </w:r>
          </w:p>
          <w:p w:rsidR="0039583F" w:rsidRDefault="008037E9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86"/>
              </w:tabs>
              <w:spacing w:before="2" w:line="237" w:lineRule="auto"/>
              <w:ind w:right="383"/>
              <w:rPr>
                <w:rFonts w:ascii="Symbol" w:hAnsi="Symbol"/>
                <w:color w:val="00000A"/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wykonuje podstawowe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manewry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ruchu </w:t>
            </w:r>
            <w:r>
              <w:rPr>
                <w:spacing w:val="-2"/>
                <w:sz w:val="18"/>
              </w:rPr>
              <w:t>drogowym</w:t>
            </w:r>
          </w:p>
          <w:p w:rsidR="0039583F" w:rsidRDefault="008037E9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86"/>
              </w:tabs>
              <w:spacing w:before="4"/>
              <w:ind w:right="206"/>
              <w:rPr>
                <w:rFonts w:ascii="Symbol" w:hAnsi="Symbol"/>
                <w:color w:val="00000A"/>
                <w:sz w:val="18"/>
              </w:rPr>
            </w:pPr>
            <w:r>
              <w:rPr>
                <w:sz w:val="18"/>
              </w:rPr>
              <w:t>wskazuje różnice i podobieństwa między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manewrami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wyprzedzania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omijania</w:t>
            </w:r>
          </w:p>
          <w:p w:rsidR="0039583F" w:rsidRDefault="008037E9">
            <w:pPr>
              <w:pStyle w:val="TableParagraph"/>
              <w:numPr>
                <w:ilvl w:val="0"/>
                <w:numId w:val="28"/>
              </w:numPr>
              <w:tabs>
                <w:tab w:val="left" w:pos="296"/>
              </w:tabs>
              <w:spacing w:before="0" w:line="218" w:lineRule="exact"/>
              <w:ind w:left="296" w:hanging="21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przypadki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związane</w:t>
            </w:r>
          </w:p>
          <w:p w:rsidR="0039583F" w:rsidRDefault="008037E9">
            <w:pPr>
              <w:pStyle w:val="TableParagraph"/>
              <w:spacing w:before="1"/>
              <w:ind w:left="289" w:right="94" w:firstLine="0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włączaniem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różnych pojazdów w sytuacjach </w:t>
            </w:r>
            <w:r>
              <w:rPr>
                <w:spacing w:val="-2"/>
                <w:sz w:val="18"/>
              </w:rPr>
              <w:t>nietypowych</w:t>
            </w:r>
          </w:p>
        </w:tc>
        <w:tc>
          <w:tcPr>
            <w:tcW w:w="2784" w:type="dxa"/>
            <w:tcBorders>
              <w:top w:val="single" w:sz="4" w:space="0" w:color="000000"/>
              <w:bottom w:val="nil"/>
            </w:tcBorders>
          </w:tcPr>
          <w:p w:rsidR="0039583F" w:rsidRDefault="008037E9">
            <w:pPr>
              <w:pStyle w:val="TableParagraph"/>
              <w:numPr>
                <w:ilvl w:val="0"/>
                <w:numId w:val="27"/>
              </w:numPr>
              <w:tabs>
                <w:tab w:val="left" w:pos="280"/>
                <w:tab w:val="left" w:pos="286"/>
              </w:tabs>
              <w:spacing w:before="118" w:line="237" w:lineRule="auto"/>
              <w:ind w:right="229" w:hanging="221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gdzie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zabronione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jest wykonywanie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manewru </w:t>
            </w:r>
            <w:r>
              <w:rPr>
                <w:spacing w:val="-2"/>
                <w:sz w:val="18"/>
              </w:rPr>
              <w:t>wyprzedzania</w:t>
            </w:r>
          </w:p>
          <w:p w:rsidR="0039583F" w:rsidRDefault="008037E9">
            <w:pPr>
              <w:pStyle w:val="TableParagraph"/>
              <w:numPr>
                <w:ilvl w:val="0"/>
                <w:numId w:val="27"/>
              </w:numPr>
              <w:tabs>
                <w:tab w:val="left" w:pos="280"/>
                <w:tab w:val="left" w:pos="286"/>
              </w:tabs>
              <w:spacing w:before="3"/>
              <w:ind w:right="376" w:hanging="221"/>
              <w:rPr>
                <w:sz w:val="18"/>
              </w:rPr>
            </w:pPr>
            <w:r>
              <w:rPr>
                <w:spacing w:val="-2"/>
                <w:sz w:val="18"/>
              </w:rPr>
              <w:t>wskazuje poszczególne etapy</w:t>
            </w:r>
            <w:r>
              <w:rPr>
                <w:sz w:val="18"/>
              </w:rPr>
              <w:t xml:space="preserve"> bezpiecznego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manewru </w:t>
            </w:r>
            <w:r>
              <w:rPr>
                <w:spacing w:val="-2"/>
                <w:sz w:val="18"/>
              </w:rPr>
              <w:t>zawracania</w:t>
            </w:r>
          </w:p>
        </w:tc>
      </w:tr>
    </w:tbl>
    <w:p w:rsidR="0039583F" w:rsidRDefault="0039583F">
      <w:pPr>
        <w:rPr>
          <w:sz w:val="18"/>
        </w:rPr>
        <w:sectPr w:rsidR="0039583F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4214"/>
        </w:trPr>
        <w:tc>
          <w:tcPr>
            <w:tcW w:w="1752" w:type="dxa"/>
          </w:tcPr>
          <w:p w:rsidR="0039583F" w:rsidRDefault="008037E9">
            <w:pPr>
              <w:pStyle w:val="TableParagraph"/>
              <w:spacing w:before="116"/>
              <w:ind w:left="86" w:right="215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lastRenderedPageBreak/>
              <w:t>17.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Pierwszeństwo</w:t>
            </w:r>
            <w:r>
              <w:rPr>
                <w:b/>
                <w:sz w:val="18"/>
              </w:rPr>
              <w:t xml:space="preserve"> na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skrzyżowaniach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26"/>
              </w:numPr>
              <w:tabs>
                <w:tab w:val="left" w:pos="289"/>
                <w:tab w:val="left" w:pos="296"/>
              </w:tabs>
              <w:spacing w:before="116"/>
              <w:ind w:right="142" w:hanging="204"/>
              <w:rPr>
                <w:sz w:val="18"/>
              </w:rPr>
            </w:pPr>
            <w:r>
              <w:rPr>
                <w:sz w:val="18"/>
              </w:rPr>
              <w:tab/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znaki drogowe regulujące zasady pierwszeństwa przejazdu na </w:t>
            </w:r>
            <w:r>
              <w:rPr>
                <w:spacing w:val="-2"/>
                <w:sz w:val="18"/>
              </w:rPr>
              <w:t>skrzyżowaniach</w:t>
            </w:r>
          </w:p>
          <w:p w:rsidR="0039583F" w:rsidRDefault="008037E9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  <w:tab w:val="left" w:pos="287"/>
              </w:tabs>
              <w:spacing w:before="0"/>
              <w:ind w:right="226" w:hanging="221"/>
              <w:rPr>
                <w:sz w:val="18"/>
              </w:rPr>
            </w:pPr>
            <w:r>
              <w:rPr>
                <w:sz w:val="18"/>
              </w:rPr>
              <w:t>omawia,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oznakowane pojazdy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uprzywilejowane jadące na sygnałach</w:t>
            </w:r>
          </w:p>
          <w:p w:rsidR="0039583F" w:rsidRDefault="008037E9">
            <w:pPr>
              <w:pStyle w:val="TableParagraph"/>
              <w:spacing w:before="0"/>
              <w:ind w:left="287" w:right="552" w:firstLine="0"/>
              <w:jc w:val="both"/>
              <w:rPr>
                <w:sz w:val="18"/>
              </w:rPr>
            </w:pPr>
            <w:r>
              <w:rPr>
                <w:sz w:val="18"/>
              </w:rPr>
              <w:t>i wyjaśnia prawidłowy sposób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zachowania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 kierujących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wobec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nich</w:t>
            </w:r>
          </w:p>
          <w:p w:rsidR="0039583F" w:rsidRDefault="008037E9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  <w:tab w:val="left" w:pos="287"/>
              </w:tabs>
              <w:spacing w:before="1"/>
              <w:ind w:right="365" w:hanging="221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pierwszeństwo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typowych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skrzyżowaniach</w:t>
            </w:r>
            <w:r>
              <w:rPr>
                <w:sz w:val="18"/>
              </w:rPr>
              <w:t xml:space="preserve"> dróg równorzędnych i </w:t>
            </w:r>
            <w:r>
              <w:rPr>
                <w:spacing w:val="-2"/>
                <w:sz w:val="18"/>
              </w:rPr>
              <w:t>nierównorzędnych</w:t>
            </w:r>
          </w:p>
          <w:p w:rsidR="0039583F" w:rsidRDefault="008037E9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  <w:tab w:val="left" w:pos="287"/>
              </w:tabs>
              <w:spacing w:before="0"/>
              <w:ind w:right="134" w:hanging="221"/>
              <w:rPr>
                <w:sz w:val="18"/>
              </w:rPr>
            </w:pPr>
            <w:r>
              <w:rPr>
                <w:sz w:val="18"/>
              </w:rPr>
              <w:t xml:space="preserve">omawia hierarchię ważności </w:t>
            </w:r>
            <w:r>
              <w:rPr>
                <w:spacing w:val="-2"/>
                <w:sz w:val="18"/>
              </w:rPr>
              <w:t>przepisów,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znaków,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sygnałów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poleceń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wydawanych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przez osoby kierujące ruchem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  <w:tab w:val="left" w:pos="291"/>
              </w:tabs>
              <w:spacing w:before="116"/>
              <w:ind w:right="442"/>
              <w:rPr>
                <w:sz w:val="18"/>
              </w:rPr>
            </w:pPr>
            <w:r>
              <w:rPr>
                <w:sz w:val="18"/>
              </w:rPr>
              <w:t xml:space="preserve">prawidłowo określa typ </w:t>
            </w:r>
            <w:r>
              <w:rPr>
                <w:spacing w:val="-2"/>
                <w:sz w:val="18"/>
              </w:rPr>
              <w:t>występującego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skrzyżowania</w:t>
            </w:r>
            <w:r>
              <w:rPr>
                <w:sz w:val="18"/>
              </w:rPr>
              <w:t xml:space="preserve"> (m.in. po odpowiednim oznakowaniu) i wymienia obowiązujące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zasady pierwszeństwa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pojazdów</w:t>
            </w:r>
          </w:p>
          <w:p w:rsidR="0039583F" w:rsidRDefault="008037E9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  <w:tab w:val="left" w:pos="291"/>
              </w:tabs>
              <w:spacing w:before="5" w:line="235" w:lineRule="auto"/>
              <w:ind w:right="179"/>
              <w:rPr>
                <w:sz w:val="18"/>
              </w:rPr>
            </w:pPr>
            <w:r>
              <w:rPr>
                <w:sz w:val="18"/>
              </w:rPr>
              <w:t>określa,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jaki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sposób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może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być kierowany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ruch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skrzyżowaniu</w:t>
            </w:r>
          </w:p>
          <w:p w:rsidR="0039583F" w:rsidRDefault="008037E9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  <w:tab w:val="left" w:pos="291"/>
              </w:tabs>
              <w:spacing w:before="3"/>
              <w:ind w:right="121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przejazdu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 skrzyżowanie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dróg równorzędnych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r>
              <w:rPr>
                <w:spacing w:val="-2"/>
                <w:sz w:val="18"/>
              </w:rPr>
              <w:t>nierównorzędnych</w:t>
            </w:r>
          </w:p>
          <w:p w:rsidR="0039583F" w:rsidRDefault="008037E9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  <w:tab w:val="left" w:pos="291"/>
              </w:tabs>
              <w:spacing w:before="0"/>
              <w:ind w:right="121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przejazdu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przez skrzyżowanie, na którym znajdują się pojazdy </w:t>
            </w:r>
            <w:r>
              <w:rPr>
                <w:spacing w:val="-2"/>
                <w:sz w:val="18"/>
              </w:rPr>
              <w:t>uprzywilejowane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286"/>
              </w:tabs>
              <w:spacing w:before="118" w:line="237" w:lineRule="auto"/>
              <w:ind w:right="200"/>
              <w:jc w:val="both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przedstawia kolejność przejazdu</w:t>
            </w:r>
            <w:r>
              <w:rPr>
                <w:color w:val="00000A"/>
                <w:sz w:val="18"/>
              </w:rPr>
              <w:t xml:space="preserve"> poszczególnych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pojazdów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przez różnego rodzaju skrzyżowania</w:t>
            </w:r>
          </w:p>
          <w:p w:rsidR="0039583F" w:rsidRDefault="008037E9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286"/>
              </w:tabs>
              <w:spacing w:before="3"/>
              <w:ind w:right="350"/>
              <w:rPr>
                <w:sz w:val="18"/>
              </w:rPr>
            </w:pPr>
            <w:r>
              <w:rPr>
                <w:color w:val="00000A"/>
                <w:sz w:val="18"/>
              </w:rPr>
              <w:t>wyjaśnia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znaczenie </w:t>
            </w:r>
            <w:r>
              <w:rPr>
                <w:color w:val="00000A"/>
                <w:spacing w:val="-2"/>
                <w:sz w:val="18"/>
              </w:rPr>
              <w:t>poszczególnych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znaków</w:t>
            </w:r>
            <w:r>
              <w:rPr>
                <w:color w:val="00000A"/>
                <w:spacing w:val="-5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osoby</w:t>
            </w:r>
            <w:r>
              <w:rPr>
                <w:color w:val="00000A"/>
                <w:sz w:val="18"/>
              </w:rPr>
              <w:t xml:space="preserve"> kierującej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ruchem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  <w:tab w:val="left" w:pos="286"/>
              </w:tabs>
              <w:spacing w:before="116"/>
              <w:ind w:right="245"/>
              <w:rPr>
                <w:sz w:val="18"/>
              </w:rPr>
            </w:pPr>
            <w:r>
              <w:rPr>
                <w:color w:val="00000A"/>
                <w:sz w:val="18"/>
              </w:rPr>
              <w:t>omawia i wyjaśnia zasady pierwszeństwa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przejazdu obowiązujące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różnego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rodzaju skrzyżowaniach, w tym o ruchu okrężnym i skrzyżowaniach</w:t>
            </w:r>
          </w:p>
          <w:p w:rsidR="0039583F" w:rsidRDefault="008037E9">
            <w:pPr>
              <w:pStyle w:val="TableParagraph"/>
              <w:spacing w:before="1"/>
              <w:ind w:left="289" w:firstLine="0"/>
              <w:rPr>
                <w:sz w:val="18"/>
              </w:rPr>
            </w:pPr>
            <w:r>
              <w:rPr>
                <w:color w:val="00000A"/>
                <w:sz w:val="18"/>
              </w:rPr>
              <w:t>z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sygnalizacją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świetlną</w:t>
            </w:r>
          </w:p>
          <w:p w:rsidR="0039583F" w:rsidRDefault="008037E9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  <w:tab w:val="left" w:pos="286"/>
              </w:tabs>
              <w:spacing w:before="1"/>
              <w:ind w:right="230"/>
              <w:rPr>
                <w:sz w:val="18"/>
              </w:rPr>
            </w:pPr>
            <w:r>
              <w:rPr>
                <w:color w:val="00000A"/>
                <w:sz w:val="18"/>
              </w:rPr>
              <w:t>omawia zasady pierwszeństwa przejazdu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wobec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znajdujących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się na skrzyżowaniu pojazdów </w:t>
            </w:r>
            <w:r>
              <w:rPr>
                <w:color w:val="00000A"/>
                <w:spacing w:val="-2"/>
                <w:sz w:val="18"/>
              </w:rPr>
              <w:t>szynowych</w:t>
            </w:r>
          </w:p>
          <w:p w:rsidR="0039583F" w:rsidRDefault="008037E9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  <w:tab w:val="left" w:pos="286"/>
              </w:tabs>
              <w:spacing w:before="1" w:line="237" w:lineRule="auto"/>
              <w:ind w:right="181"/>
              <w:rPr>
                <w:sz w:val="18"/>
              </w:rPr>
            </w:pPr>
            <w:r>
              <w:rPr>
                <w:color w:val="00000A"/>
                <w:sz w:val="18"/>
              </w:rPr>
              <w:t>interpretuje postawy kierującego ruchem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wskazuje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odpowiadające im kolory sygnalizatorów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21"/>
              </w:numPr>
              <w:tabs>
                <w:tab w:val="left" w:pos="280"/>
                <w:tab w:val="left" w:pos="286"/>
              </w:tabs>
              <w:spacing w:before="116"/>
              <w:ind w:right="449" w:hanging="221"/>
              <w:rPr>
                <w:sz w:val="18"/>
              </w:rPr>
            </w:pPr>
            <w:r>
              <w:rPr>
                <w:sz w:val="18"/>
              </w:rPr>
              <w:t>prezentuje,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powinien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zachować rowerzysta w określonych sytuacjach na </w:t>
            </w:r>
            <w:r>
              <w:rPr>
                <w:spacing w:val="-2"/>
                <w:sz w:val="18"/>
              </w:rPr>
              <w:t>skrzyżowaniu</w:t>
            </w:r>
          </w:p>
        </w:tc>
      </w:tr>
      <w:tr w:rsidR="0039583F">
        <w:trPr>
          <w:trHeight w:val="3330"/>
        </w:trPr>
        <w:tc>
          <w:tcPr>
            <w:tcW w:w="1752" w:type="dxa"/>
          </w:tcPr>
          <w:p w:rsidR="0039583F" w:rsidRDefault="008037E9">
            <w:pPr>
              <w:pStyle w:val="TableParagraph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Zadbaj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swoje </w:t>
            </w:r>
            <w:r>
              <w:rPr>
                <w:b/>
                <w:spacing w:val="-2"/>
                <w:sz w:val="18"/>
              </w:rPr>
              <w:t>bezpieczeństwo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  <w:tab w:val="left" w:pos="287"/>
              </w:tabs>
              <w:ind w:right="164" w:hanging="221"/>
              <w:rPr>
                <w:sz w:val="18"/>
              </w:rPr>
            </w:pPr>
            <w:r>
              <w:rPr>
                <w:sz w:val="18"/>
              </w:rPr>
              <w:t>opisuje poprawny sposób zachowania rowerzysty w sytuacjach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drogowych,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 mogą być niebezpieczne</w:t>
            </w:r>
          </w:p>
          <w:p w:rsidR="0039583F" w:rsidRDefault="008037E9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  <w:tab w:val="left" w:pos="287"/>
              </w:tabs>
              <w:spacing w:before="0"/>
              <w:ind w:right="252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podstawowe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obowiązki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pieszego oraz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rowerów po drogach publicznych</w:t>
            </w:r>
          </w:p>
          <w:p w:rsidR="0039583F" w:rsidRDefault="008037E9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  <w:tab w:val="left" w:pos="287"/>
              </w:tabs>
              <w:spacing w:before="0"/>
              <w:ind w:right="132" w:hanging="221"/>
              <w:rPr>
                <w:sz w:val="18"/>
              </w:rPr>
            </w:pPr>
            <w:r>
              <w:rPr>
                <w:sz w:val="18"/>
              </w:rPr>
              <w:t>podaje kilka typowych sytuacji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drodze,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których wymagane jest zachowanie szczególnej ostrożności i zastosowanie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zasady ograniczonego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zaufania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  <w:tab w:val="left" w:pos="291"/>
              </w:tabs>
              <w:ind w:right="298"/>
              <w:rPr>
                <w:sz w:val="18"/>
              </w:rPr>
            </w:pPr>
            <w:r>
              <w:rPr>
                <w:color w:val="00000A"/>
                <w:sz w:val="18"/>
              </w:rPr>
              <w:t xml:space="preserve">podaje zasady zapewniające </w:t>
            </w:r>
            <w:r>
              <w:rPr>
                <w:color w:val="00000A"/>
                <w:spacing w:val="-2"/>
                <w:sz w:val="18"/>
              </w:rPr>
              <w:t>uczestnikom</w:t>
            </w:r>
            <w:r>
              <w:rPr>
                <w:color w:val="00000A"/>
                <w:spacing w:val="-3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ruchu</w:t>
            </w:r>
            <w:r>
              <w:rPr>
                <w:color w:val="00000A"/>
                <w:spacing w:val="-3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drogowego</w:t>
            </w:r>
            <w:r>
              <w:rPr>
                <w:color w:val="00000A"/>
                <w:sz w:val="18"/>
              </w:rPr>
              <w:t xml:space="preserve"> bezpieczeństwo na drodze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18"/>
              </w:numPr>
              <w:tabs>
                <w:tab w:val="left" w:pos="284"/>
                <w:tab w:val="left" w:pos="286"/>
              </w:tabs>
              <w:ind w:right="122"/>
              <w:rPr>
                <w:sz w:val="18"/>
              </w:rPr>
            </w:pPr>
            <w:r>
              <w:rPr>
                <w:color w:val="00000A"/>
                <w:sz w:val="18"/>
              </w:rPr>
              <w:t>podaje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inne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przykłady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sytuacji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 drodze,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nieprawidłowego zachowania uczestników ruchu drogowego, które mogą być potencjalną przyczyną wypadku drogowego, w tym korzystania podczas jazdy z telefonów komórkowych lub innych urządzeń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elektronicznych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  <w:tab w:val="left" w:pos="286"/>
              </w:tabs>
              <w:ind w:right="214"/>
              <w:rPr>
                <w:sz w:val="18"/>
              </w:rPr>
            </w:pPr>
            <w:r>
              <w:rPr>
                <w:color w:val="00000A"/>
                <w:sz w:val="18"/>
              </w:rPr>
              <w:t>charakteryzuje zagrożenia i ich skutki, które towarzyszą rowerzystom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poruszającym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po </w:t>
            </w:r>
            <w:r>
              <w:rPr>
                <w:color w:val="00000A"/>
                <w:spacing w:val="-2"/>
                <w:sz w:val="18"/>
              </w:rPr>
              <w:t>drogach</w:t>
            </w:r>
          </w:p>
          <w:p w:rsidR="0039583F" w:rsidRDefault="008037E9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  <w:tab w:val="left" w:pos="286"/>
              </w:tabs>
              <w:spacing w:before="0"/>
              <w:ind w:right="250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konsekwencje nieprawidłowego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niezgodnego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 zasadami ruchu drogowego zachowania się pieszych oraz kierujących pojazdami i urządzeniami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wspierającymi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ruch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  <w:tab w:val="left" w:pos="286"/>
              </w:tabs>
              <w:ind w:right="194" w:hanging="221"/>
              <w:rPr>
                <w:sz w:val="18"/>
              </w:rPr>
            </w:pPr>
            <w:r>
              <w:rPr>
                <w:sz w:val="18"/>
              </w:rPr>
              <w:t>potrafi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wskazać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elementów wyposażenia rowerzysty i kierującego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innymi urządzeniami,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które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zwiększają ich bezpieczeństwo na drodze</w:t>
            </w:r>
          </w:p>
          <w:p w:rsidR="0039583F" w:rsidRDefault="008037E9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  <w:tab w:val="left" w:pos="286"/>
              </w:tabs>
              <w:spacing w:before="3" w:line="237" w:lineRule="auto"/>
              <w:ind w:right="512" w:hanging="221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różnicę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pomiędzy rowerem a wózkiem </w:t>
            </w:r>
            <w:r>
              <w:rPr>
                <w:spacing w:val="-2"/>
                <w:sz w:val="18"/>
              </w:rPr>
              <w:t>rowerowym</w:t>
            </w:r>
          </w:p>
          <w:p w:rsidR="0039583F" w:rsidRDefault="008037E9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  <w:tab w:val="left" w:pos="286"/>
              </w:tabs>
              <w:spacing w:before="3"/>
              <w:ind w:right="637" w:hanging="22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warunki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korzystania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 wózków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rowerowych</w:t>
            </w:r>
          </w:p>
        </w:tc>
      </w:tr>
      <w:tr w:rsidR="0039583F">
        <w:trPr>
          <w:trHeight w:val="1746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ind w:left="86" w:right="215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19.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 –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Makieta </w:t>
            </w:r>
            <w:r>
              <w:rPr>
                <w:b/>
                <w:spacing w:val="-2"/>
                <w:sz w:val="18"/>
              </w:rPr>
              <w:t>skrzyżowania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5"/>
              </w:numPr>
              <w:tabs>
                <w:tab w:val="left" w:pos="281"/>
                <w:tab w:val="left" w:pos="287"/>
              </w:tabs>
              <w:ind w:right="172" w:hanging="221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przestrzega zasad BHP na stanowisku </w:t>
            </w:r>
            <w:r>
              <w:rPr>
                <w:spacing w:val="-2"/>
                <w:sz w:val="18"/>
              </w:rPr>
              <w:t>pracy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  <w:tab w:val="left" w:pos="291"/>
              </w:tabs>
              <w:ind w:right="276"/>
              <w:rPr>
                <w:sz w:val="18"/>
              </w:rPr>
            </w:pPr>
            <w:r>
              <w:rPr>
                <w:color w:val="00000A"/>
                <w:sz w:val="18"/>
              </w:rPr>
              <w:t>prawidłowo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organizuje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miejsce </w:t>
            </w:r>
            <w:r>
              <w:rPr>
                <w:color w:val="00000A"/>
                <w:spacing w:val="-2"/>
                <w:sz w:val="18"/>
              </w:rPr>
              <w:t>pracy</w:t>
            </w:r>
          </w:p>
          <w:p w:rsidR="0039583F" w:rsidRDefault="008037E9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  <w:tab w:val="left" w:pos="291"/>
              </w:tabs>
              <w:spacing w:before="2"/>
              <w:ind w:right="197"/>
              <w:rPr>
                <w:sz w:val="18"/>
              </w:rPr>
            </w:pPr>
            <w:r>
              <w:rPr>
                <w:color w:val="00000A"/>
                <w:spacing w:val="-2"/>
                <w:sz w:val="18"/>
              </w:rPr>
              <w:t>wykonuje zaprojektowane przez</w:t>
            </w:r>
            <w:r>
              <w:rPr>
                <w:color w:val="00000A"/>
                <w:sz w:val="18"/>
              </w:rPr>
              <w:t xml:space="preserve"> siebie elementy pracy wg ustalonego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harmonogramu </w:t>
            </w:r>
            <w:r>
              <w:rPr>
                <w:color w:val="00000A"/>
                <w:spacing w:val="-2"/>
                <w:sz w:val="18"/>
              </w:rPr>
              <w:t>działań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  <w:tab w:val="left" w:pos="286"/>
              </w:tabs>
              <w:ind w:right="691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bezpiecznie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posługuje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się wybranymi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narzędziami</w:t>
            </w:r>
            <w:r>
              <w:rPr>
                <w:color w:val="00000A"/>
                <w:spacing w:val="-6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i </w:t>
            </w:r>
            <w:r>
              <w:rPr>
                <w:color w:val="00000A"/>
                <w:spacing w:val="-2"/>
                <w:sz w:val="18"/>
              </w:rPr>
              <w:t>przyborami</w:t>
            </w:r>
          </w:p>
          <w:p w:rsidR="0039583F" w:rsidRDefault="008037E9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  <w:tab w:val="left" w:pos="286"/>
              </w:tabs>
              <w:spacing w:before="0"/>
              <w:ind w:right="370"/>
              <w:jc w:val="both"/>
              <w:rPr>
                <w:sz w:val="18"/>
              </w:rPr>
            </w:pPr>
            <w:r>
              <w:rPr>
                <w:color w:val="00000A"/>
                <w:sz w:val="18"/>
              </w:rPr>
              <w:t>dokonuje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samodzielnego montażu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elementów</w:t>
            </w:r>
            <w:r>
              <w:rPr>
                <w:color w:val="00000A"/>
                <w:spacing w:val="-8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</w:t>
            </w:r>
            <w:r>
              <w:rPr>
                <w:color w:val="00000A"/>
                <w:spacing w:val="-7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całość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  <w:tab w:val="left" w:pos="327"/>
              </w:tabs>
              <w:ind w:right="635" w:hanging="261"/>
              <w:rPr>
                <w:sz w:val="18"/>
              </w:rPr>
            </w:pPr>
            <w:r>
              <w:rPr>
                <w:color w:val="00000A"/>
                <w:sz w:val="18"/>
              </w:rPr>
              <w:t>właściwie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dobiera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materiały i narzędzia do ich obróbki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  <w:tab w:val="left" w:pos="286"/>
              </w:tabs>
              <w:ind w:right="295" w:hanging="221"/>
              <w:rPr>
                <w:sz w:val="18"/>
              </w:rPr>
            </w:pPr>
            <w:r>
              <w:rPr>
                <w:sz w:val="18"/>
              </w:rPr>
              <w:t>planuje kolejność działań (czynności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technologicznych)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 szacuje czas ich trwania</w:t>
            </w:r>
          </w:p>
          <w:p w:rsidR="0039583F" w:rsidRDefault="008037E9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  <w:tab w:val="left" w:pos="286"/>
              </w:tabs>
              <w:spacing w:before="0"/>
              <w:ind w:right="438" w:hanging="221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</w:tr>
    </w:tbl>
    <w:p w:rsidR="0039583F" w:rsidRDefault="0039583F">
      <w:pPr>
        <w:rPr>
          <w:sz w:val="18"/>
        </w:rPr>
        <w:sectPr w:rsidR="0039583F">
          <w:type w:val="continuous"/>
          <w:pgSz w:w="16840" w:h="11910" w:orient="landscape"/>
          <w:pgMar w:top="1120" w:right="340" w:bottom="1198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39583F">
        <w:trPr>
          <w:trHeight w:val="522"/>
        </w:trPr>
        <w:tc>
          <w:tcPr>
            <w:tcW w:w="15735" w:type="dxa"/>
            <w:gridSpan w:val="6"/>
          </w:tcPr>
          <w:p w:rsidR="0039583F" w:rsidRDefault="008037E9">
            <w:pPr>
              <w:pStyle w:val="TableParagraph"/>
              <w:spacing w:before="116"/>
              <w:ind w:left="6364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lastRenderedPageBreak/>
              <w:t>3.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ABC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BEZPIECZNEGO</w:t>
            </w:r>
            <w:r>
              <w:rPr>
                <w:b/>
                <w:color w:val="00B050"/>
                <w:spacing w:val="-8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PODRÓŻOWANIA</w:t>
            </w:r>
          </w:p>
        </w:tc>
      </w:tr>
      <w:tr w:rsidR="0039583F">
        <w:trPr>
          <w:trHeight w:val="2236"/>
        </w:trPr>
        <w:tc>
          <w:tcPr>
            <w:tcW w:w="1752" w:type="dxa"/>
          </w:tcPr>
          <w:p w:rsidR="0039583F" w:rsidRDefault="008037E9">
            <w:pPr>
              <w:pStyle w:val="TableParagraph"/>
              <w:spacing w:before="116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20.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podróży</w:t>
            </w:r>
          </w:p>
        </w:tc>
        <w:tc>
          <w:tcPr>
            <w:tcW w:w="2549" w:type="dxa"/>
          </w:tcPr>
          <w:p w:rsidR="0039583F" w:rsidRDefault="008037E9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  <w:tab w:val="left" w:pos="287"/>
              </w:tabs>
              <w:spacing w:before="118" w:line="237" w:lineRule="auto"/>
              <w:ind w:right="476" w:hanging="221"/>
              <w:rPr>
                <w:sz w:val="18"/>
              </w:rPr>
            </w:pPr>
            <w:r>
              <w:rPr>
                <w:sz w:val="18"/>
              </w:rPr>
              <w:t>zna terminy: środki komunikacji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publicznej, </w:t>
            </w:r>
            <w:r>
              <w:rPr>
                <w:spacing w:val="-2"/>
                <w:sz w:val="18"/>
              </w:rPr>
              <w:t>piktogram,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rozkład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jazdy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before="116"/>
              <w:ind w:left="290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podaje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znaczenie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piktogramów</w:t>
            </w:r>
          </w:p>
        </w:tc>
        <w:tc>
          <w:tcPr>
            <w:tcW w:w="2837" w:type="dxa"/>
          </w:tcPr>
          <w:p w:rsidR="0039583F" w:rsidRDefault="008037E9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286"/>
              </w:tabs>
              <w:spacing w:before="118" w:line="237" w:lineRule="auto"/>
              <w:ind w:right="407"/>
              <w:rPr>
                <w:sz w:val="18"/>
              </w:rPr>
            </w:pPr>
            <w:r>
              <w:rPr>
                <w:color w:val="00000A"/>
                <w:sz w:val="18"/>
              </w:rPr>
              <w:t>formułuje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zasady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właściwego zachowania się w środkach komunikacji</w:t>
            </w:r>
            <w:r>
              <w:rPr>
                <w:color w:val="00000A"/>
                <w:spacing w:val="-2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publicznej</w:t>
            </w:r>
          </w:p>
        </w:tc>
        <w:tc>
          <w:tcPr>
            <w:tcW w:w="2976" w:type="dxa"/>
          </w:tcPr>
          <w:p w:rsidR="0039583F" w:rsidRDefault="008037E9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116"/>
              <w:ind w:right="117"/>
              <w:rPr>
                <w:sz w:val="18"/>
              </w:rPr>
            </w:pPr>
            <w:r>
              <w:rPr>
                <w:color w:val="00000A"/>
                <w:sz w:val="18"/>
              </w:rPr>
              <w:t>prawidłowo interpretuje znaki bezpieczeństwa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występujące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m.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in. na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lotniskach,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dworcach,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nad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wodą (na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kąpieliskach)</w:t>
            </w:r>
          </w:p>
          <w:p w:rsidR="0039583F" w:rsidRDefault="008037E9">
            <w:pPr>
              <w:pStyle w:val="TableParagraph"/>
              <w:numPr>
                <w:ilvl w:val="0"/>
                <w:numId w:val="7"/>
              </w:numPr>
              <w:tabs>
                <w:tab w:val="left" w:pos="285"/>
              </w:tabs>
              <w:spacing w:before="0" w:line="229" w:lineRule="exact"/>
              <w:ind w:left="285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analizuje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rozkład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jazdy</w:t>
            </w:r>
          </w:p>
          <w:p w:rsidR="0039583F" w:rsidRDefault="008037E9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1"/>
              <w:ind w:right="621"/>
              <w:rPr>
                <w:sz w:val="18"/>
              </w:rPr>
            </w:pP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podstawie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rozkładu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jazdy wybiera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najdogodniejsze połączenia</w:t>
            </w:r>
            <w:r>
              <w:rPr>
                <w:color w:val="00000A"/>
                <w:spacing w:val="-4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 xml:space="preserve">między </w:t>
            </w:r>
            <w:r>
              <w:rPr>
                <w:color w:val="00000A"/>
                <w:spacing w:val="-2"/>
                <w:sz w:val="18"/>
              </w:rPr>
              <w:t>miejscowościami</w:t>
            </w:r>
          </w:p>
        </w:tc>
        <w:tc>
          <w:tcPr>
            <w:tcW w:w="2784" w:type="dxa"/>
          </w:tcPr>
          <w:p w:rsidR="0039583F" w:rsidRDefault="008037E9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286"/>
              </w:tabs>
              <w:spacing w:before="118" w:line="237" w:lineRule="auto"/>
              <w:ind w:right="286" w:hanging="221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cel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wycieczki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dobiera najlepszy środek transportu, korzystając z rozkładu jazdy</w:t>
            </w:r>
          </w:p>
        </w:tc>
      </w:tr>
      <w:tr w:rsidR="0039583F">
        <w:trPr>
          <w:trHeight w:val="1780"/>
        </w:trPr>
        <w:tc>
          <w:tcPr>
            <w:tcW w:w="1752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ind w:left="8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21.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Piesza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wycieczka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  <w:tab w:val="left" w:pos="287"/>
              </w:tabs>
              <w:ind w:right="353" w:hanging="221"/>
              <w:rPr>
                <w:sz w:val="18"/>
              </w:rPr>
            </w:pPr>
            <w:r>
              <w:rPr>
                <w:sz w:val="18"/>
              </w:rPr>
              <w:t>odczytuje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informacje przekazywane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znaki spotykane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kąpieliskach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  <w:tab w:val="left" w:pos="291"/>
              </w:tabs>
              <w:ind w:right="166"/>
              <w:rPr>
                <w:sz w:val="18"/>
              </w:rPr>
            </w:pPr>
            <w:r>
              <w:rPr>
                <w:color w:val="00000A"/>
                <w:sz w:val="18"/>
              </w:rPr>
              <w:t>wymienia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zagrożenia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wynikające z nieprzestrzegania zasad bezpieczeństwa na kąpieliskach strzeżonych i niestrzeżonych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ind w:right="153"/>
              <w:rPr>
                <w:sz w:val="18"/>
              </w:rPr>
            </w:pPr>
            <w:r>
              <w:rPr>
                <w:color w:val="00000A"/>
                <w:sz w:val="18"/>
              </w:rPr>
              <w:t>omawia zasady poruszania się zgodnie z przepisami dużych grup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pieszych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(kolumn)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jezdni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ind w:left="285" w:hanging="219"/>
              <w:rPr>
                <w:sz w:val="18"/>
              </w:rPr>
            </w:pPr>
            <w:r>
              <w:rPr>
                <w:color w:val="00000A"/>
                <w:sz w:val="18"/>
              </w:rPr>
              <w:t>wyznacza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trasę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pieszej</w:t>
            </w:r>
            <w:r>
              <w:rPr>
                <w:color w:val="00000A"/>
                <w:spacing w:val="-9"/>
                <w:sz w:val="18"/>
              </w:rPr>
              <w:t xml:space="preserve"> </w:t>
            </w:r>
            <w:r>
              <w:rPr>
                <w:color w:val="00000A"/>
                <w:spacing w:val="-2"/>
                <w:sz w:val="18"/>
              </w:rPr>
              <w:t>wycieczki</w:t>
            </w:r>
          </w:p>
          <w:p w:rsidR="0039583F" w:rsidRDefault="008037E9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  <w:tab w:val="left" w:pos="286"/>
              </w:tabs>
              <w:spacing w:before="1"/>
              <w:ind w:right="146"/>
              <w:rPr>
                <w:sz w:val="18"/>
              </w:rPr>
            </w:pPr>
            <w:r>
              <w:rPr>
                <w:color w:val="00000A"/>
                <w:sz w:val="18"/>
              </w:rPr>
              <w:t>na</w:t>
            </w:r>
            <w:r>
              <w:rPr>
                <w:color w:val="00000A"/>
                <w:spacing w:val="-11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podstawie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informacji</w:t>
            </w:r>
            <w:r>
              <w:rPr>
                <w:color w:val="00000A"/>
                <w:spacing w:val="-10"/>
                <w:sz w:val="18"/>
              </w:rPr>
              <w:t xml:space="preserve"> </w:t>
            </w:r>
            <w:r>
              <w:rPr>
                <w:color w:val="00000A"/>
                <w:sz w:val="18"/>
              </w:rPr>
              <w:t>zebranych z różnych źródeł potrafi zaplanować trasę wycieczki klasowej lub rodzinnej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39583F" w:rsidRDefault="008037E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  <w:tab w:val="left" w:pos="286"/>
              </w:tabs>
              <w:ind w:right="372" w:hanging="221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przewodnik turystyczny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swojej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okolicy i prezentuje występujące na tym obszarze atrakcje </w:t>
            </w:r>
            <w:r>
              <w:rPr>
                <w:spacing w:val="-2"/>
                <w:sz w:val="18"/>
              </w:rPr>
              <w:t>turystyczne</w:t>
            </w:r>
          </w:p>
          <w:p w:rsidR="0039583F" w:rsidRDefault="008037E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  <w:tab w:val="left" w:pos="286"/>
              </w:tabs>
              <w:spacing w:before="1"/>
              <w:ind w:right="483" w:hanging="221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racjonalny sposób pakuje plecak</w:t>
            </w:r>
          </w:p>
        </w:tc>
      </w:tr>
    </w:tbl>
    <w:p w:rsidR="0039583F" w:rsidRDefault="0039583F">
      <w:pPr>
        <w:pStyle w:val="Tekstpodstawowy"/>
        <w:rPr>
          <w:sz w:val="36"/>
        </w:rPr>
      </w:pPr>
    </w:p>
    <w:p w:rsidR="0039583F" w:rsidRDefault="0039583F">
      <w:pPr>
        <w:pStyle w:val="Tekstpodstawowy"/>
        <w:rPr>
          <w:sz w:val="36"/>
        </w:rPr>
      </w:pPr>
    </w:p>
    <w:p w:rsidR="0039583F" w:rsidRDefault="0039583F">
      <w:pPr>
        <w:pStyle w:val="Tekstpodstawowy"/>
        <w:rPr>
          <w:sz w:val="36"/>
        </w:rPr>
      </w:pPr>
    </w:p>
    <w:p w:rsidR="0039583F" w:rsidRPr="008037E9" w:rsidRDefault="008037E9" w:rsidP="008037E9">
      <w:pPr>
        <w:ind w:right="844"/>
        <w:jc w:val="right"/>
        <w:rPr>
          <w:rFonts w:ascii="Arial"/>
          <w:sz w:val="24"/>
          <w:szCs w:val="24"/>
        </w:rPr>
      </w:pPr>
      <w:r w:rsidRPr="008037E9">
        <w:rPr>
          <w:rFonts w:ascii="Arial" w:eastAsia="Arial" w:hAnsi="Arial" w:cs="Arial"/>
          <w:sz w:val="24"/>
          <w:szCs w:val="24"/>
        </w:rPr>
        <w:t xml:space="preserve">Opracowała: Natalia </w:t>
      </w:r>
      <w:proofErr w:type="spellStart"/>
      <w:r w:rsidRPr="008037E9">
        <w:rPr>
          <w:rFonts w:ascii="Arial" w:eastAsia="Arial" w:hAnsi="Arial" w:cs="Arial"/>
          <w:sz w:val="24"/>
          <w:szCs w:val="24"/>
        </w:rPr>
        <w:t>Bolewicz</w:t>
      </w:r>
      <w:proofErr w:type="spellEnd"/>
    </w:p>
    <w:sectPr w:rsidR="0039583F" w:rsidRPr="008037E9">
      <w:type w:val="continuous"/>
      <w:pgSz w:w="16840" w:h="11910" w:orient="landscape"/>
      <w:pgMar w:top="1120" w:right="34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967"/>
    <w:multiLevelType w:val="hybridMultilevel"/>
    <w:tmpl w:val="FD38F3CE"/>
    <w:lvl w:ilvl="0" w:tplc="B1E2B10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4DE6DF0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FF527190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3872FC4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F8F68D4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FFAC21C8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64F219E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B202673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CA6E988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00CC42C1"/>
    <w:multiLevelType w:val="hybridMultilevel"/>
    <w:tmpl w:val="3398A706"/>
    <w:lvl w:ilvl="0" w:tplc="43FA422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42ECC6E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FBEACE88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C49C14B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9924A632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39A859D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02B8C24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50C4E0E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46802D5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1ED0984"/>
    <w:multiLevelType w:val="hybridMultilevel"/>
    <w:tmpl w:val="9856C4C8"/>
    <w:lvl w:ilvl="0" w:tplc="A34ABD20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5FC6CF6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819824E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AA947E86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4724ACC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4EA4587A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A04C1E32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D524421E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D0AA82A2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" w15:restartNumberingAfterBreak="0">
    <w:nsid w:val="029B22AF"/>
    <w:multiLevelType w:val="hybridMultilevel"/>
    <w:tmpl w:val="77EAD97E"/>
    <w:lvl w:ilvl="0" w:tplc="6C9AAB0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spacing w:val="0"/>
        <w:w w:val="101"/>
        <w:lang w:val="pl-PL" w:eastAsia="en-US" w:bidi="ar-SA"/>
      </w:rPr>
    </w:lvl>
    <w:lvl w:ilvl="1" w:tplc="43A8F6A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E360881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F6969ED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614029C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870CDC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B23E7A0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847ACDA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1CD21C5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4" w15:restartNumberingAfterBreak="0">
    <w:nsid w:val="02EB244B"/>
    <w:multiLevelType w:val="hybridMultilevel"/>
    <w:tmpl w:val="0E70558C"/>
    <w:lvl w:ilvl="0" w:tplc="768C57D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89C081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95A8B8E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ED78D29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F04890B4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FECEF9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02A6D60A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CA00F66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7588D4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" w15:restartNumberingAfterBreak="0">
    <w:nsid w:val="03627E40"/>
    <w:multiLevelType w:val="hybridMultilevel"/>
    <w:tmpl w:val="6492D408"/>
    <w:lvl w:ilvl="0" w:tplc="BFC807B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6DE9538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2F4E35D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64E660FE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84F8AD7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3436691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78329BF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32E4E2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5CA6BAE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6" w15:restartNumberingAfterBreak="0">
    <w:nsid w:val="03A20FE3"/>
    <w:multiLevelType w:val="hybridMultilevel"/>
    <w:tmpl w:val="3FA4F066"/>
    <w:lvl w:ilvl="0" w:tplc="0380881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BF029B8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FDCE7332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E2E61008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6B66834E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AC0611A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91D8ABE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2ADC88C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EA7C27FA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7" w15:restartNumberingAfterBreak="0">
    <w:nsid w:val="040432E5"/>
    <w:multiLevelType w:val="hybridMultilevel"/>
    <w:tmpl w:val="863054A0"/>
    <w:lvl w:ilvl="0" w:tplc="F2C65F3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F5892A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C688304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B5760AE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FF4CBB8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E146D92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D4960C5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3A82D90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9B9EA11E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8" w15:restartNumberingAfterBreak="0">
    <w:nsid w:val="04C22F29"/>
    <w:multiLevelType w:val="hybridMultilevel"/>
    <w:tmpl w:val="C9C669FA"/>
    <w:lvl w:ilvl="0" w:tplc="188C3508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C8FE3CF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1CA8A806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7568B7A6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EF6EF20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50C4E64E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C898ED5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1B1696FE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0D90CF1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9" w15:restartNumberingAfterBreak="0">
    <w:nsid w:val="05E262DC"/>
    <w:multiLevelType w:val="hybridMultilevel"/>
    <w:tmpl w:val="D3B08634"/>
    <w:lvl w:ilvl="0" w:tplc="1AEC51B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5623D1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F1B4200E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2514BEA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4E56CD0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DBCE165C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22487F6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628994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A0569D9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0" w15:restartNumberingAfterBreak="0">
    <w:nsid w:val="077B1A4A"/>
    <w:multiLevelType w:val="hybridMultilevel"/>
    <w:tmpl w:val="97B2F398"/>
    <w:lvl w:ilvl="0" w:tplc="956487B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9E057B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6A3CDC2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C978B2A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BDBC80DC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1858282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17FA1ECA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F1CC19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570CE29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1" w15:restartNumberingAfterBreak="0">
    <w:nsid w:val="09AA66F7"/>
    <w:multiLevelType w:val="hybridMultilevel"/>
    <w:tmpl w:val="C3FE78C6"/>
    <w:lvl w:ilvl="0" w:tplc="A5F40AA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7B32CB0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EAC6661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52D4FBD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77EBE0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4B4AE0D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670EE1E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2CECA45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DD8D98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2" w15:restartNumberingAfterBreak="0">
    <w:nsid w:val="0AEC4173"/>
    <w:multiLevelType w:val="hybridMultilevel"/>
    <w:tmpl w:val="117AD358"/>
    <w:lvl w:ilvl="0" w:tplc="4D449FA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497C899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8DC8A48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3A6597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0F348EC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F088237C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51C445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0A6C34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D35E631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3" w15:restartNumberingAfterBreak="0">
    <w:nsid w:val="0C541CBA"/>
    <w:multiLevelType w:val="hybridMultilevel"/>
    <w:tmpl w:val="7500FAA6"/>
    <w:lvl w:ilvl="0" w:tplc="787CA96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7EC26CA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E08180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A43890D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EBEC41AA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A430638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A282C91C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E124DB6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200BC9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4" w15:restartNumberingAfterBreak="0">
    <w:nsid w:val="0E0D3384"/>
    <w:multiLevelType w:val="hybridMultilevel"/>
    <w:tmpl w:val="13ECA42C"/>
    <w:lvl w:ilvl="0" w:tplc="DA28DD3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378864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1DE67D2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1EE170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F8A0A93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447E0C12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0545894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C13A72E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157C7F0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0EF44BC5"/>
    <w:multiLevelType w:val="hybridMultilevel"/>
    <w:tmpl w:val="0F268AA2"/>
    <w:lvl w:ilvl="0" w:tplc="0538AB42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78C0906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96C0CE86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89F64498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0FB885E8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7B26C060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D16224DE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E31C2608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781C5184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16" w15:restartNumberingAfterBreak="0">
    <w:nsid w:val="0F24791A"/>
    <w:multiLevelType w:val="hybridMultilevel"/>
    <w:tmpl w:val="3DEAA5DA"/>
    <w:lvl w:ilvl="0" w:tplc="373099E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5182C3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D04206B0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D730EAC2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9F421AD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F9028CA8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A31ABE3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A8789122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7242BBB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17" w15:restartNumberingAfterBreak="0">
    <w:nsid w:val="0F636C70"/>
    <w:multiLevelType w:val="hybridMultilevel"/>
    <w:tmpl w:val="80F0FB7C"/>
    <w:lvl w:ilvl="0" w:tplc="460A7D6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40E797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0266692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DD8824B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847AD1B2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1AA4785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A2B477E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368FFB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5E680EE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8" w15:restartNumberingAfterBreak="0">
    <w:nsid w:val="1206226A"/>
    <w:multiLevelType w:val="hybridMultilevel"/>
    <w:tmpl w:val="D346D882"/>
    <w:lvl w:ilvl="0" w:tplc="A5CC2D4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7DEBAE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3FDAF66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26BEC17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E61AF316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5D4912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EB7A4BC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102B34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E2EC2DA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9" w15:restartNumberingAfterBreak="0">
    <w:nsid w:val="173D4151"/>
    <w:multiLevelType w:val="hybridMultilevel"/>
    <w:tmpl w:val="0B10CD48"/>
    <w:lvl w:ilvl="0" w:tplc="E5BE4448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C469484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0CF209E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29B20D4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592C827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844AA22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F468C7F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4EF453B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F300F7C0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20" w15:restartNumberingAfterBreak="0">
    <w:nsid w:val="175E2E2F"/>
    <w:multiLevelType w:val="hybridMultilevel"/>
    <w:tmpl w:val="1C5424E6"/>
    <w:lvl w:ilvl="0" w:tplc="17521D94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C147BC4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8A3223E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403CB3C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C3C8588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7FC41182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E3DC275A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FE80068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C7B02646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21" w15:restartNumberingAfterBreak="0">
    <w:nsid w:val="179D1881"/>
    <w:multiLevelType w:val="hybridMultilevel"/>
    <w:tmpl w:val="98882338"/>
    <w:lvl w:ilvl="0" w:tplc="80CC9F1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3861BD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410273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1604E2A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4C44235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25C91B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9A7E7A46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4BF0B022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7B32BF8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2" w15:restartNumberingAfterBreak="0">
    <w:nsid w:val="18651A53"/>
    <w:multiLevelType w:val="hybridMultilevel"/>
    <w:tmpl w:val="45F421F2"/>
    <w:lvl w:ilvl="0" w:tplc="85E4DA2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934336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05E0E6DE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647A053E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372BD1A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302ED40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CE12479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764A821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77602D1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3" w15:restartNumberingAfterBreak="0">
    <w:nsid w:val="188C6F55"/>
    <w:multiLevelType w:val="hybridMultilevel"/>
    <w:tmpl w:val="A5AAFD0A"/>
    <w:lvl w:ilvl="0" w:tplc="F4DADE0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AFCA660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696E096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4EDA570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A49C9E62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8D045E1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ABAF426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DA0A74A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DE7855E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24" w15:restartNumberingAfterBreak="0">
    <w:nsid w:val="19A451BA"/>
    <w:multiLevelType w:val="hybridMultilevel"/>
    <w:tmpl w:val="0512C5E6"/>
    <w:lvl w:ilvl="0" w:tplc="9CF60E7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5F88FF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3EE2DB6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2994605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9DCA07A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EEB675D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ACEC673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E6F833C6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8EAE4CC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25" w15:restartNumberingAfterBreak="0">
    <w:nsid w:val="1A3E750A"/>
    <w:multiLevelType w:val="hybridMultilevel"/>
    <w:tmpl w:val="9E42FC02"/>
    <w:lvl w:ilvl="0" w:tplc="88F833B6">
      <w:numFmt w:val="bullet"/>
      <w:lvlText w:val="•"/>
      <w:lvlJc w:val="left"/>
      <w:pPr>
        <w:ind w:left="287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1F0406E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2860533A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6D247746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1726710A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E91EB9AA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1FFEC0A0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41A6F9C6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B3988044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26" w15:restartNumberingAfterBreak="0">
    <w:nsid w:val="1A6543F7"/>
    <w:multiLevelType w:val="hybridMultilevel"/>
    <w:tmpl w:val="25326598"/>
    <w:lvl w:ilvl="0" w:tplc="047EB84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8F688A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D5BAF84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313066E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01D46CB6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FC1416BA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1CA8BA2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68E73DE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9CEC712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736B6A"/>
    <w:multiLevelType w:val="hybridMultilevel"/>
    <w:tmpl w:val="0824C61E"/>
    <w:lvl w:ilvl="0" w:tplc="05F60F5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B9AA492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C5E2F480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5F82688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369C7C4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431606B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E4CCE66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CAAEFBB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EF0A6B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8" w15:restartNumberingAfterBreak="0">
    <w:nsid w:val="1AE0275A"/>
    <w:multiLevelType w:val="hybridMultilevel"/>
    <w:tmpl w:val="C832DFAC"/>
    <w:lvl w:ilvl="0" w:tplc="5E3C7FA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7C02F61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30E6352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2EAE458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F40C271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F4CDF0A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022C994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51C69912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1D4DDC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9" w15:restartNumberingAfterBreak="0">
    <w:nsid w:val="1C120B17"/>
    <w:multiLevelType w:val="hybridMultilevel"/>
    <w:tmpl w:val="655841D0"/>
    <w:lvl w:ilvl="0" w:tplc="4F4ED33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81681B8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D9AE8ACC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41024F0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2228ACE8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AEFEEE1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DACC8E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FA6CC80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4CEEC7C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30" w15:restartNumberingAfterBreak="0">
    <w:nsid w:val="1C8F4C5A"/>
    <w:multiLevelType w:val="hybridMultilevel"/>
    <w:tmpl w:val="E1B0BBAC"/>
    <w:lvl w:ilvl="0" w:tplc="3F4E010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3DE295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F9C48450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496EA2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3D983CF2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5F2A2FA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7220C9F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688B2E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7607F6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31" w15:restartNumberingAfterBreak="0">
    <w:nsid w:val="1CC3135A"/>
    <w:multiLevelType w:val="hybridMultilevel"/>
    <w:tmpl w:val="0A26AA14"/>
    <w:lvl w:ilvl="0" w:tplc="62E45E4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0324E4E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DD44F36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71F68E0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9536D8EC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5AA4D4A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4A24C28E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3892C0D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558F0D6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32" w15:restartNumberingAfterBreak="0">
    <w:nsid w:val="1E5B4C7B"/>
    <w:multiLevelType w:val="hybridMultilevel"/>
    <w:tmpl w:val="9C32ADC2"/>
    <w:lvl w:ilvl="0" w:tplc="A0ECEB7E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7A6B3DA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240E986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D60AE034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BC26749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4094E9A4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E54EA3D4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97225F8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2FC02F1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3" w15:restartNumberingAfterBreak="0">
    <w:nsid w:val="21B009D1"/>
    <w:multiLevelType w:val="hybridMultilevel"/>
    <w:tmpl w:val="84E24F80"/>
    <w:lvl w:ilvl="0" w:tplc="6934538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C69492BE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255A37F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0D3E66B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A07E693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B7F24D8A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0C86F706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5C3CC06E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C02E190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34" w15:restartNumberingAfterBreak="0">
    <w:nsid w:val="25171A30"/>
    <w:multiLevelType w:val="hybridMultilevel"/>
    <w:tmpl w:val="AC886AEA"/>
    <w:lvl w:ilvl="0" w:tplc="F076A806">
      <w:numFmt w:val="bullet"/>
      <w:lvlText w:val="•"/>
      <w:lvlJc w:val="left"/>
      <w:pPr>
        <w:ind w:left="248" w:hanging="172"/>
      </w:pPr>
      <w:rPr>
        <w:rFonts w:ascii="Carlito" w:eastAsia="Carlito" w:hAnsi="Carlito" w:cs="Carlito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196FF0E">
      <w:numFmt w:val="bullet"/>
      <w:lvlText w:val="•"/>
      <w:lvlJc w:val="left"/>
      <w:pPr>
        <w:ind w:left="512" w:hanging="172"/>
      </w:pPr>
      <w:rPr>
        <w:rFonts w:hint="default"/>
        <w:lang w:val="pl-PL" w:eastAsia="en-US" w:bidi="ar-SA"/>
      </w:rPr>
    </w:lvl>
    <w:lvl w:ilvl="2" w:tplc="3EC8D246">
      <w:numFmt w:val="bullet"/>
      <w:lvlText w:val="•"/>
      <w:lvlJc w:val="left"/>
      <w:pPr>
        <w:ind w:left="785" w:hanging="172"/>
      </w:pPr>
      <w:rPr>
        <w:rFonts w:hint="default"/>
        <w:lang w:val="pl-PL" w:eastAsia="en-US" w:bidi="ar-SA"/>
      </w:rPr>
    </w:lvl>
    <w:lvl w:ilvl="3" w:tplc="73C0075E">
      <w:numFmt w:val="bullet"/>
      <w:lvlText w:val="•"/>
      <w:lvlJc w:val="left"/>
      <w:pPr>
        <w:ind w:left="1057" w:hanging="172"/>
      </w:pPr>
      <w:rPr>
        <w:rFonts w:hint="default"/>
        <w:lang w:val="pl-PL" w:eastAsia="en-US" w:bidi="ar-SA"/>
      </w:rPr>
    </w:lvl>
    <w:lvl w:ilvl="4" w:tplc="0BD44314">
      <w:numFmt w:val="bullet"/>
      <w:lvlText w:val="•"/>
      <w:lvlJc w:val="left"/>
      <w:pPr>
        <w:ind w:left="1330" w:hanging="172"/>
      </w:pPr>
      <w:rPr>
        <w:rFonts w:hint="default"/>
        <w:lang w:val="pl-PL" w:eastAsia="en-US" w:bidi="ar-SA"/>
      </w:rPr>
    </w:lvl>
    <w:lvl w:ilvl="5" w:tplc="E46E1108">
      <w:numFmt w:val="bullet"/>
      <w:lvlText w:val="•"/>
      <w:lvlJc w:val="left"/>
      <w:pPr>
        <w:ind w:left="1603" w:hanging="172"/>
      </w:pPr>
      <w:rPr>
        <w:rFonts w:hint="default"/>
        <w:lang w:val="pl-PL" w:eastAsia="en-US" w:bidi="ar-SA"/>
      </w:rPr>
    </w:lvl>
    <w:lvl w:ilvl="6" w:tplc="DE4ED7C6">
      <w:numFmt w:val="bullet"/>
      <w:lvlText w:val="•"/>
      <w:lvlJc w:val="left"/>
      <w:pPr>
        <w:ind w:left="1875" w:hanging="172"/>
      </w:pPr>
      <w:rPr>
        <w:rFonts w:hint="default"/>
        <w:lang w:val="pl-PL" w:eastAsia="en-US" w:bidi="ar-SA"/>
      </w:rPr>
    </w:lvl>
    <w:lvl w:ilvl="7" w:tplc="4E26956C">
      <w:numFmt w:val="bullet"/>
      <w:lvlText w:val="•"/>
      <w:lvlJc w:val="left"/>
      <w:pPr>
        <w:ind w:left="2148" w:hanging="172"/>
      </w:pPr>
      <w:rPr>
        <w:rFonts w:hint="default"/>
        <w:lang w:val="pl-PL" w:eastAsia="en-US" w:bidi="ar-SA"/>
      </w:rPr>
    </w:lvl>
    <w:lvl w:ilvl="8" w:tplc="B70CEA32">
      <w:numFmt w:val="bullet"/>
      <w:lvlText w:val="•"/>
      <w:lvlJc w:val="left"/>
      <w:pPr>
        <w:ind w:left="2420" w:hanging="172"/>
      </w:pPr>
      <w:rPr>
        <w:rFonts w:hint="default"/>
        <w:lang w:val="pl-PL" w:eastAsia="en-US" w:bidi="ar-SA"/>
      </w:rPr>
    </w:lvl>
  </w:abstractNum>
  <w:abstractNum w:abstractNumId="35" w15:restartNumberingAfterBreak="0">
    <w:nsid w:val="253F190E"/>
    <w:multiLevelType w:val="hybridMultilevel"/>
    <w:tmpl w:val="D4A8B62A"/>
    <w:lvl w:ilvl="0" w:tplc="DCF0874A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F06EB2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7C5EC82C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E4ECEEE4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5D7E44F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12BE5A78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38B86628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63261B6C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707A775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6" w15:restartNumberingAfterBreak="0">
    <w:nsid w:val="29F97046"/>
    <w:multiLevelType w:val="hybridMultilevel"/>
    <w:tmpl w:val="F03A848E"/>
    <w:lvl w:ilvl="0" w:tplc="AA7A9A9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EC859C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67AC904A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D56E6244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3B7C88F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72F6AA9C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A220519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A42CDBC4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A7EC970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7" w15:restartNumberingAfterBreak="0">
    <w:nsid w:val="2C43437D"/>
    <w:multiLevelType w:val="hybridMultilevel"/>
    <w:tmpl w:val="9D58DAE4"/>
    <w:lvl w:ilvl="0" w:tplc="D7FC55B4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98234F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742F842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98AEE890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9C0875E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A44A39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568CD3F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C476769A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7B2A7868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38" w15:restartNumberingAfterBreak="0">
    <w:nsid w:val="2E0375AF"/>
    <w:multiLevelType w:val="hybridMultilevel"/>
    <w:tmpl w:val="2F6485FE"/>
    <w:lvl w:ilvl="0" w:tplc="FB32428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554E11A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2F647D0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EDB8475C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EC02AF3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1B8E144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80E66CC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6972B1BC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FB2EAD7A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39" w15:restartNumberingAfterBreak="0">
    <w:nsid w:val="3070780F"/>
    <w:multiLevelType w:val="hybridMultilevel"/>
    <w:tmpl w:val="610A2410"/>
    <w:lvl w:ilvl="0" w:tplc="06485380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D2AEE9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DC1E22A6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AC50F226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2BF6DAF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70F8734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3A82210C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1262B48A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9AFA128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40" w15:restartNumberingAfterBreak="0">
    <w:nsid w:val="31A53ECB"/>
    <w:multiLevelType w:val="hybridMultilevel"/>
    <w:tmpl w:val="51F6C03E"/>
    <w:lvl w:ilvl="0" w:tplc="8D1CCEB8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23000264">
      <w:numFmt w:val="bullet"/>
      <w:lvlText w:val="•"/>
      <w:lvlJc w:val="left"/>
      <w:pPr>
        <w:ind w:left="548" w:hanging="212"/>
      </w:pPr>
      <w:rPr>
        <w:rFonts w:hint="default"/>
        <w:lang w:val="pl-PL" w:eastAsia="en-US" w:bidi="ar-SA"/>
      </w:rPr>
    </w:lvl>
    <w:lvl w:ilvl="2" w:tplc="ED325428">
      <w:numFmt w:val="bullet"/>
      <w:lvlText w:val="•"/>
      <w:lvlJc w:val="left"/>
      <w:pPr>
        <w:ind w:left="817" w:hanging="212"/>
      </w:pPr>
      <w:rPr>
        <w:rFonts w:hint="default"/>
        <w:lang w:val="pl-PL" w:eastAsia="en-US" w:bidi="ar-SA"/>
      </w:rPr>
    </w:lvl>
    <w:lvl w:ilvl="3" w:tplc="E34670A2">
      <w:numFmt w:val="bullet"/>
      <w:lvlText w:val="•"/>
      <w:lvlJc w:val="left"/>
      <w:pPr>
        <w:ind w:left="1085" w:hanging="212"/>
      </w:pPr>
      <w:rPr>
        <w:rFonts w:hint="default"/>
        <w:lang w:val="pl-PL" w:eastAsia="en-US" w:bidi="ar-SA"/>
      </w:rPr>
    </w:lvl>
    <w:lvl w:ilvl="4" w:tplc="7DC4299C">
      <w:numFmt w:val="bullet"/>
      <w:lvlText w:val="•"/>
      <w:lvlJc w:val="left"/>
      <w:pPr>
        <w:ind w:left="1354" w:hanging="212"/>
      </w:pPr>
      <w:rPr>
        <w:rFonts w:hint="default"/>
        <w:lang w:val="pl-PL" w:eastAsia="en-US" w:bidi="ar-SA"/>
      </w:rPr>
    </w:lvl>
    <w:lvl w:ilvl="5" w:tplc="C41E55CE">
      <w:numFmt w:val="bullet"/>
      <w:lvlText w:val="•"/>
      <w:lvlJc w:val="left"/>
      <w:pPr>
        <w:ind w:left="1623" w:hanging="212"/>
      </w:pPr>
      <w:rPr>
        <w:rFonts w:hint="default"/>
        <w:lang w:val="pl-PL" w:eastAsia="en-US" w:bidi="ar-SA"/>
      </w:rPr>
    </w:lvl>
    <w:lvl w:ilvl="6" w:tplc="51E2CC96">
      <w:numFmt w:val="bullet"/>
      <w:lvlText w:val="•"/>
      <w:lvlJc w:val="left"/>
      <w:pPr>
        <w:ind w:left="1891" w:hanging="212"/>
      </w:pPr>
      <w:rPr>
        <w:rFonts w:hint="default"/>
        <w:lang w:val="pl-PL" w:eastAsia="en-US" w:bidi="ar-SA"/>
      </w:rPr>
    </w:lvl>
    <w:lvl w:ilvl="7" w:tplc="26FAA718">
      <w:numFmt w:val="bullet"/>
      <w:lvlText w:val="•"/>
      <w:lvlJc w:val="left"/>
      <w:pPr>
        <w:ind w:left="2160" w:hanging="212"/>
      </w:pPr>
      <w:rPr>
        <w:rFonts w:hint="default"/>
        <w:lang w:val="pl-PL" w:eastAsia="en-US" w:bidi="ar-SA"/>
      </w:rPr>
    </w:lvl>
    <w:lvl w:ilvl="8" w:tplc="B97095EC">
      <w:numFmt w:val="bullet"/>
      <w:lvlText w:val="•"/>
      <w:lvlJc w:val="left"/>
      <w:pPr>
        <w:ind w:left="2428" w:hanging="212"/>
      </w:pPr>
      <w:rPr>
        <w:rFonts w:hint="default"/>
        <w:lang w:val="pl-PL" w:eastAsia="en-US" w:bidi="ar-SA"/>
      </w:rPr>
    </w:lvl>
  </w:abstractNum>
  <w:abstractNum w:abstractNumId="41" w15:restartNumberingAfterBreak="0">
    <w:nsid w:val="31C47B4F"/>
    <w:multiLevelType w:val="hybridMultilevel"/>
    <w:tmpl w:val="CA20E446"/>
    <w:lvl w:ilvl="0" w:tplc="18861BA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34057F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BB3099D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1A5ED12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0976502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32E476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9B6ADAA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1A64ACB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A4D29C8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42" w15:restartNumberingAfterBreak="0">
    <w:nsid w:val="33394C24"/>
    <w:multiLevelType w:val="hybridMultilevel"/>
    <w:tmpl w:val="6FCC6566"/>
    <w:lvl w:ilvl="0" w:tplc="67409DC2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B08678C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BFC8071C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32AAEDE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DE84E8F2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502F97E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FE78F9C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977E59C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7FC4EA40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43" w15:restartNumberingAfterBreak="0">
    <w:nsid w:val="340C6297"/>
    <w:multiLevelType w:val="hybridMultilevel"/>
    <w:tmpl w:val="091493F4"/>
    <w:lvl w:ilvl="0" w:tplc="8286BA2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2C2BDA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DC4E8B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0A0E1A6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D85CDA3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EC10D6B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F2EABB86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60CE54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31E6A27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37F868E4"/>
    <w:multiLevelType w:val="hybridMultilevel"/>
    <w:tmpl w:val="86D636D0"/>
    <w:lvl w:ilvl="0" w:tplc="3BD85A68">
      <w:numFmt w:val="bullet"/>
      <w:lvlText w:val="•"/>
      <w:lvlJc w:val="left"/>
      <w:pPr>
        <w:ind w:left="297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95C2A38">
      <w:numFmt w:val="bullet"/>
      <w:lvlText w:val="•"/>
      <w:lvlJc w:val="left"/>
      <w:pPr>
        <w:ind w:left="566" w:hanging="212"/>
      </w:pPr>
      <w:rPr>
        <w:rFonts w:hint="default"/>
        <w:lang w:val="pl-PL" w:eastAsia="en-US" w:bidi="ar-SA"/>
      </w:rPr>
    </w:lvl>
    <w:lvl w:ilvl="2" w:tplc="0CD83060">
      <w:numFmt w:val="bullet"/>
      <w:lvlText w:val="•"/>
      <w:lvlJc w:val="left"/>
      <w:pPr>
        <w:ind w:left="833" w:hanging="212"/>
      </w:pPr>
      <w:rPr>
        <w:rFonts w:hint="default"/>
        <w:lang w:val="pl-PL" w:eastAsia="en-US" w:bidi="ar-SA"/>
      </w:rPr>
    </w:lvl>
    <w:lvl w:ilvl="3" w:tplc="4CFCCF80">
      <w:numFmt w:val="bullet"/>
      <w:lvlText w:val="•"/>
      <w:lvlJc w:val="left"/>
      <w:pPr>
        <w:ind w:left="1099" w:hanging="212"/>
      </w:pPr>
      <w:rPr>
        <w:rFonts w:hint="default"/>
        <w:lang w:val="pl-PL" w:eastAsia="en-US" w:bidi="ar-SA"/>
      </w:rPr>
    </w:lvl>
    <w:lvl w:ilvl="4" w:tplc="0C602434">
      <w:numFmt w:val="bullet"/>
      <w:lvlText w:val="•"/>
      <w:lvlJc w:val="left"/>
      <w:pPr>
        <w:ind w:left="1366" w:hanging="212"/>
      </w:pPr>
      <w:rPr>
        <w:rFonts w:hint="default"/>
        <w:lang w:val="pl-PL" w:eastAsia="en-US" w:bidi="ar-SA"/>
      </w:rPr>
    </w:lvl>
    <w:lvl w:ilvl="5" w:tplc="5614B706">
      <w:numFmt w:val="bullet"/>
      <w:lvlText w:val="•"/>
      <w:lvlJc w:val="left"/>
      <w:pPr>
        <w:ind w:left="1633" w:hanging="212"/>
      </w:pPr>
      <w:rPr>
        <w:rFonts w:hint="default"/>
        <w:lang w:val="pl-PL" w:eastAsia="en-US" w:bidi="ar-SA"/>
      </w:rPr>
    </w:lvl>
    <w:lvl w:ilvl="6" w:tplc="FCD63A2C">
      <w:numFmt w:val="bullet"/>
      <w:lvlText w:val="•"/>
      <w:lvlJc w:val="left"/>
      <w:pPr>
        <w:ind w:left="1899" w:hanging="212"/>
      </w:pPr>
      <w:rPr>
        <w:rFonts w:hint="default"/>
        <w:lang w:val="pl-PL" w:eastAsia="en-US" w:bidi="ar-SA"/>
      </w:rPr>
    </w:lvl>
    <w:lvl w:ilvl="7" w:tplc="FAC2A4C0">
      <w:numFmt w:val="bullet"/>
      <w:lvlText w:val="•"/>
      <w:lvlJc w:val="left"/>
      <w:pPr>
        <w:ind w:left="2166" w:hanging="212"/>
      </w:pPr>
      <w:rPr>
        <w:rFonts w:hint="default"/>
        <w:lang w:val="pl-PL" w:eastAsia="en-US" w:bidi="ar-SA"/>
      </w:rPr>
    </w:lvl>
    <w:lvl w:ilvl="8" w:tplc="D93A3992">
      <w:numFmt w:val="bullet"/>
      <w:lvlText w:val="•"/>
      <w:lvlJc w:val="left"/>
      <w:pPr>
        <w:ind w:left="2432" w:hanging="212"/>
      </w:pPr>
      <w:rPr>
        <w:rFonts w:hint="default"/>
        <w:lang w:val="pl-PL" w:eastAsia="en-US" w:bidi="ar-SA"/>
      </w:rPr>
    </w:lvl>
  </w:abstractNum>
  <w:abstractNum w:abstractNumId="45" w15:restartNumberingAfterBreak="0">
    <w:nsid w:val="38D0462C"/>
    <w:multiLevelType w:val="hybridMultilevel"/>
    <w:tmpl w:val="AEB006B8"/>
    <w:lvl w:ilvl="0" w:tplc="02D4F9B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BA1C6188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FED86EA8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7E90DF6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95BE2E2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252C62DC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0568E1E0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FAA8A39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BE543F86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46" w15:restartNumberingAfterBreak="0">
    <w:nsid w:val="3AC14E5E"/>
    <w:multiLevelType w:val="hybridMultilevel"/>
    <w:tmpl w:val="675EE1D6"/>
    <w:lvl w:ilvl="0" w:tplc="830CEFA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B54A62BE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1BC41B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82322E2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9916513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D7102D8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CC6C47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53F8B87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8638887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7" w15:restartNumberingAfterBreak="0">
    <w:nsid w:val="3D812FE8"/>
    <w:multiLevelType w:val="hybridMultilevel"/>
    <w:tmpl w:val="23ACF5B6"/>
    <w:lvl w:ilvl="0" w:tplc="C7DCFE1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B8868D2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A0B861B0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25D23208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D9BEE79A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9BB88792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612C2B9A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09BE09F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14E4EF2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48" w15:restartNumberingAfterBreak="0">
    <w:nsid w:val="3E16192C"/>
    <w:multiLevelType w:val="hybridMultilevel"/>
    <w:tmpl w:val="C3E814B6"/>
    <w:lvl w:ilvl="0" w:tplc="F9501776">
      <w:numFmt w:val="bullet"/>
      <w:lvlText w:val="•"/>
      <w:lvlJc w:val="left"/>
      <w:pPr>
        <w:ind w:left="294" w:hanging="212"/>
      </w:pPr>
      <w:rPr>
        <w:rFonts w:ascii="Carlito" w:eastAsia="Carlito" w:hAnsi="Carlito" w:cs="Carlito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5CEB3A2">
      <w:numFmt w:val="bullet"/>
      <w:lvlText w:val="•"/>
      <w:lvlJc w:val="left"/>
      <w:pPr>
        <w:ind w:left="552" w:hanging="212"/>
      </w:pPr>
      <w:rPr>
        <w:rFonts w:hint="default"/>
        <w:lang w:val="pl-PL" w:eastAsia="en-US" w:bidi="ar-SA"/>
      </w:rPr>
    </w:lvl>
    <w:lvl w:ilvl="2" w:tplc="DF7640A4">
      <w:numFmt w:val="bullet"/>
      <w:lvlText w:val="•"/>
      <w:lvlJc w:val="left"/>
      <w:pPr>
        <w:ind w:left="805" w:hanging="212"/>
      </w:pPr>
      <w:rPr>
        <w:rFonts w:hint="default"/>
        <w:lang w:val="pl-PL" w:eastAsia="en-US" w:bidi="ar-SA"/>
      </w:rPr>
    </w:lvl>
    <w:lvl w:ilvl="3" w:tplc="45E6EBA2">
      <w:numFmt w:val="bullet"/>
      <w:lvlText w:val="•"/>
      <w:lvlJc w:val="left"/>
      <w:pPr>
        <w:ind w:left="1058" w:hanging="212"/>
      </w:pPr>
      <w:rPr>
        <w:rFonts w:hint="default"/>
        <w:lang w:val="pl-PL" w:eastAsia="en-US" w:bidi="ar-SA"/>
      </w:rPr>
    </w:lvl>
    <w:lvl w:ilvl="4" w:tplc="32949FD2">
      <w:numFmt w:val="bullet"/>
      <w:lvlText w:val="•"/>
      <w:lvlJc w:val="left"/>
      <w:pPr>
        <w:ind w:left="1310" w:hanging="212"/>
      </w:pPr>
      <w:rPr>
        <w:rFonts w:hint="default"/>
        <w:lang w:val="pl-PL" w:eastAsia="en-US" w:bidi="ar-SA"/>
      </w:rPr>
    </w:lvl>
    <w:lvl w:ilvl="5" w:tplc="EDE87152">
      <w:numFmt w:val="bullet"/>
      <w:lvlText w:val="•"/>
      <w:lvlJc w:val="left"/>
      <w:pPr>
        <w:ind w:left="1563" w:hanging="212"/>
      </w:pPr>
      <w:rPr>
        <w:rFonts w:hint="default"/>
        <w:lang w:val="pl-PL" w:eastAsia="en-US" w:bidi="ar-SA"/>
      </w:rPr>
    </w:lvl>
    <w:lvl w:ilvl="6" w:tplc="D6A28E4E">
      <w:numFmt w:val="bullet"/>
      <w:lvlText w:val="•"/>
      <w:lvlJc w:val="left"/>
      <w:pPr>
        <w:ind w:left="1816" w:hanging="212"/>
      </w:pPr>
      <w:rPr>
        <w:rFonts w:hint="default"/>
        <w:lang w:val="pl-PL" w:eastAsia="en-US" w:bidi="ar-SA"/>
      </w:rPr>
    </w:lvl>
    <w:lvl w:ilvl="7" w:tplc="CE5C5BE2">
      <w:numFmt w:val="bullet"/>
      <w:lvlText w:val="•"/>
      <w:lvlJc w:val="left"/>
      <w:pPr>
        <w:ind w:left="2068" w:hanging="212"/>
      </w:pPr>
      <w:rPr>
        <w:rFonts w:hint="default"/>
        <w:lang w:val="pl-PL" w:eastAsia="en-US" w:bidi="ar-SA"/>
      </w:rPr>
    </w:lvl>
    <w:lvl w:ilvl="8" w:tplc="8732FE3E">
      <w:numFmt w:val="bullet"/>
      <w:lvlText w:val="•"/>
      <w:lvlJc w:val="left"/>
      <w:pPr>
        <w:ind w:left="2321" w:hanging="212"/>
      </w:pPr>
      <w:rPr>
        <w:rFonts w:hint="default"/>
        <w:lang w:val="pl-PL" w:eastAsia="en-US" w:bidi="ar-SA"/>
      </w:rPr>
    </w:lvl>
  </w:abstractNum>
  <w:abstractNum w:abstractNumId="49" w15:restartNumberingAfterBreak="0">
    <w:nsid w:val="3E5C1CE3"/>
    <w:multiLevelType w:val="hybridMultilevel"/>
    <w:tmpl w:val="B8E6F176"/>
    <w:lvl w:ilvl="0" w:tplc="01A8DC9A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9D4F5E8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4808B086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7756A79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C24445A0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7CAA2010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6AD018B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9884AFFE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3974695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50" w15:restartNumberingAfterBreak="0">
    <w:nsid w:val="3EEE671A"/>
    <w:multiLevelType w:val="hybridMultilevel"/>
    <w:tmpl w:val="3BAC9354"/>
    <w:lvl w:ilvl="0" w:tplc="724E855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9F699B8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CAA6F486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675EFB5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AF6E7E3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760C072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ABD69D7A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C846E33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20AA712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1" w15:restartNumberingAfterBreak="0">
    <w:nsid w:val="4044439B"/>
    <w:multiLevelType w:val="hybridMultilevel"/>
    <w:tmpl w:val="9062622A"/>
    <w:lvl w:ilvl="0" w:tplc="69B0DE6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E6F285D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E6D86C6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F0407A5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336C53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7728B30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4328DE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5EB6D9E2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860F15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52" w15:restartNumberingAfterBreak="0">
    <w:nsid w:val="425E587F"/>
    <w:multiLevelType w:val="hybridMultilevel"/>
    <w:tmpl w:val="A27A9E90"/>
    <w:lvl w:ilvl="0" w:tplc="785AA1C2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DD2A570">
      <w:numFmt w:val="bullet"/>
      <w:lvlText w:val="•"/>
      <w:lvlJc w:val="left"/>
      <w:pPr>
        <w:ind w:left="505" w:hanging="212"/>
      </w:pPr>
      <w:rPr>
        <w:rFonts w:hint="default"/>
        <w:lang w:val="pl-PL" w:eastAsia="en-US" w:bidi="ar-SA"/>
      </w:rPr>
    </w:lvl>
    <w:lvl w:ilvl="2" w:tplc="37C6179E">
      <w:numFmt w:val="bullet"/>
      <w:lvlText w:val="•"/>
      <w:lvlJc w:val="left"/>
      <w:pPr>
        <w:ind w:left="731" w:hanging="212"/>
      </w:pPr>
      <w:rPr>
        <w:rFonts w:hint="default"/>
        <w:lang w:val="pl-PL" w:eastAsia="en-US" w:bidi="ar-SA"/>
      </w:rPr>
    </w:lvl>
    <w:lvl w:ilvl="3" w:tplc="760C06C6">
      <w:numFmt w:val="bullet"/>
      <w:lvlText w:val="•"/>
      <w:lvlJc w:val="left"/>
      <w:pPr>
        <w:ind w:left="957" w:hanging="212"/>
      </w:pPr>
      <w:rPr>
        <w:rFonts w:hint="default"/>
        <w:lang w:val="pl-PL" w:eastAsia="en-US" w:bidi="ar-SA"/>
      </w:rPr>
    </w:lvl>
    <w:lvl w:ilvl="4" w:tplc="30940B76">
      <w:numFmt w:val="bullet"/>
      <w:lvlText w:val="•"/>
      <w:lvlJc w:val="left"/>
      <w:pPr>
        <w:ind w:left="1183" w:hanging="212"/>
      </w:pPr>
      <w:rPr>
        <w:rFonts w:hint="default"/>
        <w:lang w:val="pl-PL" w:eastAsia="en-US" w:bidi="ar-SA"/>
      </w:rPr>
    </w:lvl>
    <w:lvl w:ilvl="5" w:tplc="ECD8A560">
      <w:numFmt w:val="bullet"/>
      <w:lvlText w:val="•"/>
      <w:lvlJc w:val="left"/>
      <w:pPr>
        <w:ind w:left="1409" w:hanging="212"/>
      </w:pPr>
      <w:rPr>
        <w:rFonts w:hint="default"/>
        <w:lang w:val="pl-PL" w:eastAsia="en-US" w:bidi="ar-SA"/>
      </w:rPr>
    </w:lvl>
    <w:lvl w:ilvl="6" w:tplc="D4BA5D00">
      <w:numFmt w:val="bullet"/>
      <w:lvlText w:val="•"/>
      <w:lvlJc w:val="left"/>
      <w:pPr>
        <w:ind w:left="1635" w:hanging="212"/>
      </w:pPr>
      <w:rPr>
        <w:rFonts w:hint="default"/>
        <w:lang w:val="pl-PL" w:eastAsia="en-US" w:bidi="ar-SA"/>
      </w:rPr>
    </w:lvl>
    <w:lvl w:ilvl="7" w:tplc="60EA6CE8">
      <w:numFmt w:val="bullet"/>
      <w:lvlText w:val="•"/>
      <w:lvlJc w:val="left"/>
      <w:pPr>
        <w:ind w:left="1861" w:hanging="212"/>
      </w:pPr>
      <w:rPr>
        <w:rFonts w:hint="default"/>
        <w:lang w:val="pl-PL" w:eastAsia="en-US" w:bidi="ar-SA"/>
      </w:rPr>
    </w:lvl>
    <w:lvl w:ilvl="8" w:tplc="76286032">
      <w:numFmt w:val="bullet"/>
      <w:lvlText w:val="•"/>
      <w:lvlJc w:val="left"/>
      <w:pPr>
        <w:ind w:left="2087" w:hanging="212"/>
      </w:pPr>
      <w:rPr>
        <w:rFonts w:hint="default"/>
        <w:lang w:val="pl-PL" w:eastAsia="en-US" w:bidi="ar-SA"/>
      </w:rPr>
    </w:lvl>
  </w:abstractNum>
  <w:abstractNum w:abstractNumId="53" w15:restartNumberingAfterBreak="0">
    <w:nsid w:val="42864F05"/>
    <w:multiLevelType w:val="hybridMultilevel"/>
    <w:tmpl w:val="6414CD30"/>
    <w:lvl w:ilvl="0" w:tplc="4016165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79223D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A9C699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B2026462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71E0119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DA46681C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5E2E7DC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AE38222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A4BC5A8E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54" w15:restartNumberingAfterBreak="0">
    <w:nsid w:val="45773784"/>
    <w:multiLevelType w:val="hybridMultilevel"/>
    <w:tmpl w:val="05CE27D0"/>
    <w:lvl w:ilvl="0" w:tplc="E348E63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90E6A12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AC802E72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559C96BE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9AA2E62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800C690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1F42AC2E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E026BBC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67A4808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55" w15:restartNumberingAfterBreak="0">
    <w:nsid w:val="46835233"/>
    <w:multiLevelType w:val="hybridMultilevel"/>
    <w:tmpl w:val="794E2146"/>
    <w:lvl w:ilvl="0" w:tplc="FF64554A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0FC2C3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3FD2E850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F44A6AE4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45D8DBC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2F4252F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63AAF25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5FB2AE3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5FB28CD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56" w15:restartNumberingAfterBreak="0">
    <w:nsid w:val="46FD0C06"/>
    <w:multiLevelType w:val="hybridMultilevel"/>
    <w:tmpl w:val="0BC6E4B0"/>
    <w:lvl w:ilvl="0" w:tplc="C9A450D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D5E071B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75EC538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7E2279F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3DAEB94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A354433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1E205A0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07A2D4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E968CEF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7" w15:restartNumberingAfterBreak="0">
    <w:nsid w:val="478B7108"/>
    <w:multiLevelType w:val="hybridMultilevel"/>
    <w:tmpl w:val="42840C8E"/>
    <w:lvl w:ilvl="0" w:tplc="2970FB5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4C85F7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DA5A615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DDC6934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48E340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DC8E1F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81AA0A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488EB1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E9E79F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8" w15:restartNumberingAfterBreak="0">
    <w:nsid w:val="47C8072C"/>
    <w:multiLevelType w:val="hybridMultilevel"/>
    <w:tmpl w:val="A938372E"/>
    <w:lvl w:ilvl="0" w:tplc="726ABE60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8CC2B3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6EC64168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9D56889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10668D7E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B9988BB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E9D8C23A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C01EE77E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50D45996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59" w15:restartNumberingAfterBreak="0">
    <w:nsid w:val="47E011D8"/>
    <w:multiLevelType w:val="hybridMultilevel"/>
    <w:tmpl w:val="88F0CD98"/>
    <w:lvl w:ilvl="0" w:tplc="F42271C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4A06B54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F0C8D67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2ACC563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80AD6B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55E0ED2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DCE074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B3EF95A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93E40B0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60" w15:restartNumberingAfterBreak="0">
    <w:nsid w:val="48AC2943"/>
    <w:multiLevelType w:val="hybridMultilevel"/>
    <w:tmpl w:val="562407DE"/>
    <w:lvl w:ilvl="0" w:tplc="2CEE242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093EFFD6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7050072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47BC71B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79D8CA8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3C4EFC02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9AAAF00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89D2B76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2A68202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61" w15:restartNumberingAfterBreak="0">
    <w:nsid w:val="49B31073"/>
    <w:multiLevelType w:val="hybridMultilevel"/>
    <w:tmpl w:val="9660879A"/>
    <w:lvl w:ilvl="0" w:tplc="BFAA73F8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23A311A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084CAE1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4E42C25C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BBFC3062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82580178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B1F22D8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DC9E5D00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2A5A313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62" w15:restartNumberingAfterBreak="0">
    <w:nsid w:val="49DD56CE"/>
    <w:multiLevelType w:val="hybridMultilevel"/>
    <w:tmpl w:val="C06801F8"/>
    <w:lvl w:ilvl="0" w:tplc="E062BAD8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DBCCC5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DACAF06A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D1EA847C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D6A9F10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ACF6F09C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423C6C04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53707AB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16AE7A3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63" w15:restartNumberingAfterBreak="0">
    <w:nsid w:val="4B5D7FD7"/>
    <w:multiLevelType w:val="hybridMultilevel"/>
    <w:tmpl w:val="3C9C9FDA"/>
    <w:lvl w:ilvl="0" w:tplc="143EFF2A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1B6523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C12B57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3E9A15E6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606A25D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FB989298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3CD87F98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4FF6FF2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621EB372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64" w15:restartNumberingAfterBreak="0">
    <w:nsid w:val="4BFA0628"/>
    <w:multiLevelType w:val="hybridMultilevel"/>
    <w:tmpl w:val="C840BA82"/>
    <w:lvl w:ilvl="0" w:tplc="A01A6CAA">
      <w:numFmt w:val="bullet"/>
      <w:lvlText w:val=""/>
      <w:lvlJc w:val="left"/>
      <w:pPr>
        <w:ind w:left="327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D72B36A">
      <w:numFmt w:val="bullet"/>
      <w:lvlText w:val="•"/>
      <w:lvlJc w:val="left"/>
      <w:pPr>
        <w:ind w:left="584" w:hanging="221"/>
      </w:pPr>
      <w:rPr>
        <w:rFonts w:hint="default"/>
        <w:lang w:val="pl-PL" w:eastAsia="en-US" w:bidi="ar-SA"/>
      </w:rPr>
    </w:lvl>
    <w:lvl w:ilvl="2" w:tplc="76341C7C">
      <w:numFmt w:val="bullet"/>
      <w:lvlText w:val="•"/>
      <w:lvlJc w:val="left"/>
      <w:pPr>
        <w:ind w:left="849" w:hanging="221"/>
      </w:pPr>
      <w:rPr>
        <w:rFonts w:hint="default"/>
        <w:lang w:val="pl-PL" w:eastAsia="en-US" w:bidi="ar-SA"/>
      </w:rPr>
    </w:lvl>
    <w:lvl w:ilvl="3" w:tplc="2126F6D8">
      <w:numFmt w:val="bullet"/>
      <w:lvlText w:val="•"/>
      <w:lvlJc w:val="left"/>
      <w:pPr>
        <w:ind w:left="1113" w:hanging="221"/>
      </w:pPr>
      <w:rPr>
        <w:rFonts w:hint="default"/>
        <w:lang w:val="pl-PL" w:eastAsia="en-US" w:bidi="ar-SA"/>
      </w:rPr>
    </w:lvl>
    <w:lvl w:ilvl="4" w:tplc="531CE9DC">
      <w:numFmt w:val="bullet"/>
      <w:lvlText w:val="•"/>
      <w:lvlJc w:val="left"/>
      <w:pPr>
        <w:ind w:left="1378" w:hanging="221"/>
      </w:pPr>
      <w:rPr>
        <w:rFonts w:hint="default"/>
        <w:lang w:val="pl-PL" w:eastAsia="en-US" w:bidi="ar-SA"/>
      </w:rPr>
    </w:lvl>
    <w:lvl w:ilvl="5" w:tplc="2F2C2426">
      <w:numFmt w:val="bullet"/>
      <w:lvlText w:val="•"/>
      <w:lvlJc w:val="left"/>
      <w:pPr>
        <w:ind w:left="1643" w:hanging="221"/>
      </w:pPr>
      <w:rPr>
        <w:rFonts w:hint="default"/>
        <w:lang w:val="pl-PL" w:eastAsia="en-US" w:bidi="ar-SA"/>
      </w:rPr>
    </w:lvl>
    <w:lvl w:ilvl="6" w:tplc="3E387AC2">
      <w:numFmt w:val="bullet"/>
      <w:lvlText w:val="•"/>
      <w:lvlJc w:val="left"/>
      <w:pPr>
        <w:ind w:left="1907" w:hanging="221"/>
      </w:pPr>
      <w:rPr>
        <w:rFonts w:hint="default"/>
        <w:lang w:val="pl-PL" w:eastAsia="en-US" w:bidi="ar-SA"/>
      </w:rPr>
    </w:lvl>
    <w:lvl w:ilvl="7" w:tplc="E410CC44">
      <w:numFmt w:val="bullet"/>
      <w:lvlText w:val="•"/>
      <w:lvlJc w:val="left"/>
      <w:pPr>
        <w:ind w:left="2172" w:hanging="221"/>
      </w:pPr>
      <w:rPr>
        <w:rFonts w:hint="default"/>
        <w:lang w:val="pl-PL" w:eastAsia="en-US" w:bidi="ar-SA"/>
      </w:rPr>
    </w:lvl>
    <w:lvl w:ilvl="8" w:tplc="DEBC594A">
      <w:numFmt w:val="bullet"/>
      <w:lvlText w:val="•"/>
      <w:lvlJc w:val="left"/>
      <w:pPr>
        <w:ind w:left="2436" w:hanging="221"/>
      </w:pPr>
      <w:rPr>
        <w:rFonts w:hint="default"/>
        <w:lang w:val="pl-PL" w:eastAsia="en-US" w:bidi="ar-SA"/>
      </w:rPr>
    </w:lvl>
  </w:abstractNum>
  <w:abstractNum w:abstractNumId="65" w15:restartNumberingAfterBreak="0">
    <w:nsid w:val="4C773527"/>
    <w:multiLevelType w:val="hybridMultilevel"/>
    <w:tmpl w:val="C88091EA"/>
    <w:lvl w:ilvl="0" w:tplc="55F4002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5123BB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3BC4494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292A794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C5E80C8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30EE848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0B82FFEA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932FA2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21A629B6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66" w15:restartNumberingAfterBreak="0">
    <w:nsid w:val="4E490A0B"/>
    <w:multiLevelType w:val="hybridMultilevel"/>
    <w:tmpl w:val="01628EC6"/>
    <w:lvl w:ilvl="0" w:tplc="AD96CDFE">
      <w:numFmt w:val="bullet"/>
      <w:lvlText w:val="•"/>
      <w:lvlJc w:val="left"/>
      <w:pPr>
        <w:ind w:left="272" w:hanging="212"/>
      </w:pPr>
      <w:rPr>
        <w:rFonts w:ascii="Carlito" w:eastAsia="Carlito" w:hAnsi="Carlito" w:cs="Carlito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5FA392A">
      <w:numFmt w:val="bullet"/>
      <w:lvlText w:val="•"/>
      <w:lvlJc w:val="left"/>
      <w:pPr>
        <w:ind w:left="529" w:hanging="212"/>
      </w:pPr>
      <w:rPr>
        <w:rFonts w:hint="default"/>
        <w:lang w:val="pl-PL" w:eastAsia="en-US" w:bidi="ar-SA"/>
      </w:rPr>
    </w:lvl>
    <w:lvl w:ilvl="2" w:tplc="76702864">
      <w:numFmt w:val="bullet"/>
      <w:lvlText w:val="•"/>
      <w:lvlJc w:val="left"/>
      <w:pPr>
        <w:ind w:left="778" w:hanging="212"/>
      </w:pPr>
      <w:rPr>
        <w:rFonts w:hint="default"/>
        <w:lang w:val="pl-PL" w:eastAsia="en-US" w:bidi="ar-SA"/>
      </w:rPr>
    </w:lvl>
    <w:lvl w:ilvl="3" w:tplc="D1541ABE">
      <w:numFmt w:val="bullet"/>
      <w:lvlText w:val="•"/>
      <w:lvlJc w:val="left"/>
      <w:pPr>
        <w:ind w:left="1028" w:hanging="212"/>
      </w:pPr>
      <w:rPr>
        <w:rFonts w:hint="default"/>
        <w:lang w:val="pl-PL" w:eastAsia="en-US" w:bidi="ar-SA"/>
      </w:rPr>
    </w:lvl>
    <w:lvl w:ilvl="4" w:tplc="370AF764">
      <w:numFmt w:val="bullet"/>
      <w:lvlText w:val="•"/>
      <w:lvlJc w:val="left"/>
      <w:pPr>
        <w:ind w:left="1277" w:hanging="212"/>
      </w:pPr>
      <w:rPr>
        <w:rFonts w:hint="default"/>
        <w:lang w:val="pl-PL" w:eastAsia="en-US" w:bidi="ar-SA"/>
      </w:rPr>
    </w:lvl>
    <w:lvl w:ilvl="5" w:tplc="42507440">
      <w:numFmt w:val="bullet"/>
      <w:lvlText w:val="•"/>
      <w:lvlJc w:val="left"/>
      <w:pPr>
        <w:ind w:left="1527" w:hanging="212"/>
      </w:pPr>
      <w:rPr>
        <w:rFonts w:hint="default"/>
        <w:lang w:val="pl-PL" w:eastAsia="en-US" w:bidi="ar-SA"/>
      </w:rPr>
    </w:lvl>
    <w:lvl w:ilvl="6" w:tplc="56FC972A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7" w:tplc="C526FE22">
      <w:numFmt w:val="bullet"/>
      <w:lvlText w:val="•"/>
      <w:lvlJc w:val="left"/>
      <w:pPr>
        <w:ind w:left="2025" w:hanging="212"/>
      </w:pPr>
      <w:rPr>
        <w:rFonts w:hint="default"/>
        <w:lang w:val="pl-PL" w:eastAsia="en-US" w:bidi="ar-SA"/>
      </w:rPr>
    </w:lvl>
    <w:lvl w:ilvl="8" w:tplc="2B3E71E8">
      <w:numFmt w:val="bullet"/>
      <w:lvlText w:val="•"/>
      <w:lvlJc w:val="left"/>
      <w:pPr>
        <w:ind w:left="2275" w:hanging="212"/>
      </w:pPr>
      <w:rPr>
        <w:rFonts w:hint="default"/>
        <w:lang w:val="pl-PL" w:eastAsia="en-US" w:bidi="ar-SA"/>
      </w:rPr>
    </w:lvl>
  </w:abstractNum>
  <w:abstractNum w:abstractNumId="67" w15:restartNumberingAfterBreak="0">
    <w:nsid w:val="4F891271"/>
    <w:multiLevelType w:val="hybridMultilevel"/>
    <w:tmpl w:val="362A4BA8"/>
    <w:lvl w:ilvl="0" w:tplc="E63AE37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4762E66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EEAA69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8AC0700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B5A62A8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DF0794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871CD99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655A99C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3A30A60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68" w15:restartNumberingAfterBreak="0">
    <w:nsid w:val="50755881"/>
    <w:multiLevelType w:val="hybridMultilevel"/>
    <w:tmpl w:val="1F463A80"/>
    <w:lvl w:ilvl="0" w:tplc="8E92F34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AB78A6D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E60609B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3F27BB6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9DE36D2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8F9A96C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B4EC6C96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51F6B4E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7C9AC38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69" w15:restartNumberingAfterBreak="0">
    <w:nsid w:val="51AB4529"/>
    <w:multiLevelType w:val="hybridMultilevel"/>
    <w:tmpl w:val="F0662AB4"/>
    <w:lvl w:ilvl="0" w:tplc="AF5E4EF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spacing w:val="0"/>
        <w:w w:val="101"/>
        <w:lang w:val="pl-PL" w:eastAsia="en-US" w:bidi="ar-SA"/>
      </w:rPr>
    </w:lvl>
    <w:lvl w:ilvl="1" w:tplc="ACF6D8A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15DCE62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ABA6A53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300B78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40F08DB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C220EA56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8726565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3882D1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70" w15:restartNumberingAfterBreak="0">
    <w:nsid w:val="536458A2"/>
    <w:multiLevelType w:val="hybridMultilevel"/>
    <w:tmpl w:val="0FC8ABAC"/>
    <w:lvl w:ilvl="0" w:tplc="5E7AD02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718619A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A86220F2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41607CD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D97E787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EF983D0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C0FC158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2FA41608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73805F66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71" w15:restartNumberingAfterBreak="0">
    <w:nsid w:val="53C7470C"/>
    <w:multiLevelType w:val="hybridMultilevel"/>
    <w:tmpl w:val="C9F6721A"/>
    <w:lvl w:ilvl="0" w:tplc="BE04222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6C6AB08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F95E275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CD720302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D7403E3C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128E3B3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1E483A4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F1EED7D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E0B6247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72" w15:restartNumberingAfterBreak="0">
    <w:nsid w:val="540C05DE"/>
    <w:multiLevelType w:val="hybridMultilevel"/>
    <w:tmpl w:val="773A91D4"/>
    <w:lvl w:ilvl="0" w:tplc="E51C116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5ADABC9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DF3A5E40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54A0D79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D43A58D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31C5B9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737A9582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D46184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7790709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3" w15:restartNumberingAfterBreak="0">
    <w:nsid w:val="54D65561"/>
    <w:multiLevelType w:val="hybridMultilevel"/>
    <w:tmpl w:val="866A28CC"/>
    <w:lvl w:ilvl="0" w:tplc="956E02C0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6D8EC72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4FBAFFE0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D3ACE5D2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6374C16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935A86CC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E7F075B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4F7CE2AE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B9466AAA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74" w15:restartNumberingAfterBreak="0">
    <w:nsid w:val="56705A93"/>
    <w:multiLevelType w:val="hybridMultilevel"/>
    <w:tmpl w:val="03CC1F5E"/>
    <w:lvl w:ilvl="0" w:tplc="E0F47F10">
      <w:numFmt w:val="bullet"/>
      <w:lvlText w:val=""/>
      <w:lvlJc w:val="left"/>
      <w:pPr>
        <w:ind w:left="289" w:hanging="21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15BE95CA">
      <w:numFmt w:val="bullet"/>
      <w:lvlText w:val="•"/>
      <w:lvlJc w:val="left"/>
      <w:pPr>
        <w:ind w:left="534" w:hanging="211"/>
      </w:pPr>
      <w:rPr>
        <w:rFonts w:hint="default"/>
        <w:lang w:val="pl-PL" w:eastAsia="en-US" w:bidi="ar-SA"/>
      </w:rPr>
    </w:lvl>
    <w:lvl w:ilvl="2" w:tplc="DC706572">
      <w:numFmt w:val="bullet"/>
      <w:lvlText w:val="•"/>
      <w:lvlJc w:val="left"/>
      <w:pPr>
        <w:ind w:left="789" w:hanging="211"/>
      </w:pPr>
      <w:rPr>
        <w:rFonts w:hint="default"/>
        <w:lang w:val="pl-PL" w:eastAsia="en-US" w:bidi="ar-SA"/>
      </w:rPr>
    </w:lvl>
    <w:lvl w:ilvl="3" w:tplc="515C8F40">
      <w:numFmt w:val="bullet"/>
      <w:lvlText w:val="•"/>
      <w:lvlJc w:val="left"/>
      <w:pPr>
        <w:ind w:left="1044" w:hanging="211"/>
      </w:pPr>
      <w:rPr>
        <w:rFonts w:hint="default"/>
        <w:lang w:val="pl-PL" w:eastAsia="en-US" w:bidi="ar-SA"/>
      </w:rPr>
    </w:lvl>
    <w:lvl w:ilvl="4" w:tplc="352653F6">
      <w:numFmt w:val="bullet"/>
      <w:lvlText w:val="•"/>
      <w:lvlJc w:val="left"/>
      <w:pPr>
        <w:ind w:left="1298" w:hanging="211"/>
      </w:pPr>
      <w:rPr>
        <w:rFonts w:hint="default"/>
        <w:lang w:val="pl-PL" w:eastAsia="en-US" w:bidi="ar-SA"/>
      </w:rPr>
    </w:lvl>
    <w:lvl w:ilvl="5" w:tplc="751AD2E8">
      <w:numFmt w:val="bullet"/>
      <w:lvlText w:val="•"/>
      <w:lvlJc w:val="left"/>
      <w:pPr>
        <w:ind w:left="1553" w:hanging="211"/>
      </w:pPr>
      <w:rPr>
        <w:rFonts w:hint="default"/>
        <w:lang w:val="pl-PL" w:eastAsia="en-US" w:bidi="ar-SA"/>
      </w:rPr>
    </w:lvl>
    <w:lvl w:ilvl="6" w:tplc="A7BC5C38">
      <w:numFmt w:val="bullet"/>
      <w:lvlText w:val="•"/>
      <w:lvlJc w:val="left"/>
      <w:pPr>
        <w:ind w:left="1808" w:hanging="211"/>
      </w:pPr>
      <w:rPr>
        <w:rFonts w:hint="default"/>
        <w:lang w:val="pl-PL" w:eastAsia="en-US" w:bidi="ar-SA"/>
      </w:rPr>
    </w:lvl>
    <w:lvl w:ilvl="7" w:tplc="3508ECFC">
      <w:numFmt w:val="bullet"/>
      <w:lvlText w:val="•"/>
      <w:lvlJc w:val="left"/>
      <w:pPr>
        <w:ind w:left="2062" w:hanging="211"/>
      </w:pPr>
      <w:rPr>
        <w:rFonts w:hint="default"/>
        <w:lang w:val="pl-PL" w:eastAsia="en-US" w:bidi="ar-SA"/>
      </w:rPr>
    </w:lvl>
    <w:lvl w:ilvl="8" w:tplc="021080F2">
      <w:numFmt w:val="bullet"/>
      <w:lvlText w:val="•"/>
      <w:lvlJc w:val="left"/>
      <w:pPr>
        <w:ind w:left="2317" w:hanging="211"/>
      </w:pPr>
      <w:rPr>
        <w:rFonts w:hint="default"/>
        <w:lang w:val="pl-PL" w:eastAsia="en-US" w:bidi="ar-SA"/>
      </w:rPr>
    </w:lvl>
  </w:abstractNum>
  <w:abstractNum w:abstractNumId="75" w15:restartNumberingAfterBreak="0">
    <w:nsid w:val="57260F2D"/>
    <w:multiLevelType w:val="hybridMultilevel"/>
    <w:tmpl w:val="B278352E"/>
    <w:lvl w:ilvl="0" w:tplc="8A2ADE6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D7DA824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F01C086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1B5E64C8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322A98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57D05D1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F6A83F4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A36CFE5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86ECB20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6" w15:restartNumberingAfterBreak="0">
    <w:nsid w:val="574657AA"/>
    <w:multiLevelType w:val="hybridMultilevel"/>
    <w:tmpl w:val="C2C4949E"/>
    <w:lvl w:ilvl="0" w:tplc="EB2EFCB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07E6511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2808482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EE164E28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BB6230E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09CAD03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A162A856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5A66507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3EFCA6B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7" w15:restartNumberingAfterBreak="0">
    <w:nsid w:val="58696C16"/>
    <w:multiLevelType w:val="hybridMultilevel"/>
    <w:tmpl w:val="AC945A4A"/>
    <w:lvl w:ilvl="0" w:tplc="4420129E">
      <w:numFmt w:val="bullet"/>
      <w:lvlText w:val=""/>
      <w:lvlJc w:val="left"/>
      <w:pPr>
        <w:ind w:left="286" w:hanging="213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ABC8EC6">
      <w:numFmt w:val="bullet"/>
      <w:lvlText w:val="•"/>
      <w:lvlJc w:val="left"/>
      <w:pPr>
        <w:ind w:left="548" w:hanging="213"/>
      </w:pPr>
      <w:rPr>
        <w:rFonts w:hint="default"/>
        <w:lang w:val="pl-PL" w:eastAsia="en-US" w:bidi="ar-SA"/>
      </w:rPr>
    </w:lvl>
    <w:lvl w:ilvl="2" w:tplc="AACCCA2C">
      <w:numFmt w:val="bullet"/>
      <w:lvlText w:val="•"/>
      <w:lvlJc w:val="left"/>
      <w:pPr>
        <w:ind w:left="817" w:hanging="213"/>
      </w:pPr>
      <w:rPr>
        <w:rFonts w:hint="default"/>
        <w:lang w:val="pl-PL" w:eastAsia="en-US" w:bidi="ar-SA"/>
      </w:rPr>
    </w:lvl>
    <w:lvl w:ilvl="3" w:tplc="92625D3E">
      <w:numFmt w:val="bullet"/>
      <w:lvlText w:val="•"/>
      <w:lvlJc w:val="left"/>
      <w:pPr>
        <w:ind w:left="1085" w:hanging="213"/>
      </w:pPr>
      <w:rPr>
        <w:rFonts w:hint="default"/>
        <w:lang w:val="pl-PL" w:eastAsia="en-US" w:bidi="ar-SA"/>
      </w:rPr>
    </w:lvl>
    <w:lvl w:ilvl="4" w:tplc="9A38E252">
      <w:numFmt w:val="bullet"/>
      <w:lvlText w:val="•"/>
      <w:lvlJc w:val="left"/>
      <w:pPr>
        <w:ind w:left="1354" w:hanging="213"/>
      </w:pPr>
      <w:rPr>
        <w:rFonts w:hint="default"/>
        <w:lang w:val="pl-PL" w:eastAsia="en-US" w:bidi="ar-SA"/>
      </w:rPr>
    </w:lvl>
    <w:lvl w:ilvl="5" w:tplc="083C2E50">
      <w:numFmt w:val="bullet"/>
      <w:lvlText w:val="•"/>
      <w:lvlJc w:val="left"/>
      <w:pPr>
        <w:ind w:left="1623" w:hanging="213"/>
      </w:pPr>
      <w:rPr>
        <w:rFonts w:hint="default"/>
        <w:lang w:val="pl-PL" w:eastAsia="en-US" w:bidi="ar-SA"/>
      </w:rPr>
    </w:lvl>
    <w:lvl w:ilvl="6" w:tplc="3EC2F630">
      <w:numFmt w:val="bullet"/>
      <w:lvlText w:val="•"/>
      <w:lvlJc w:val="left"/>
      <w:pPr>
        <w:ind w:left="1891" w:hanging="213"/>
      </w:pPr>
      <w:rPr>
        <w:rFonts w:hint="default"/>
        <w:lang w:val="pl-PL" w:eastAsia="en-US" w:bidi="ar-SA"/>
      </w:rPr>
    </w:lvl>
    <w:lvl w:ilvl="7" w:tplc="2C8073D0">
      <w:numFmt w:val="bullet"/>
      <w:lvlText w:val="•"/>
      <w:lvlJc w:val="left"/>
      <w:pPr>
        <w:ind w:left="2160" w:hanging="213"/>
      </w:pPr>
      <w:rPr>
        <w:rFonts w:hint="default"/>
        <w:lang w:val="pl-PL" w:eastAsia="en-US" w:bidi="ar-SA"/>
      </w:rPr>
    </w:lvl>
    <w:lvl w:ilvl="8" w:tplc="5B8EC5E0">
      <w:numFmt w:val="bullet"/>
      <w:lvlText w:val="•"/>
      <w:lvlJc w:val="left"/>
      <w:pPr>
        <w:ind w:left="2428" w:hanging="213"/>
      </w:pPr>
      <w:rPr>
        <w:rFonts w:hint="default"/>
        <w:lang w:val="pl-PL" w:eastAsia="en-US" w:bidi="ar-SA"/>
      </w:rPr>
    </w:lvl>
  </w:abstractNum>
  <w:abstractNum w:abstractNumId="78" w15:restartNumberingAfterBreak="0">
    <w:nsid w:val="58B14D01"/>
    <w:multiLevelType w:val="hybridMultilevel"/>
    <w:tmpl w:val="AE56B786"/>
    <w:lvl w:ilvl="0" w:tplc="2332B72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C4184D1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061C9AB8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F998BE0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67CC64C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E3B89642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F8906A5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5FCD7A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696E355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92E7CC0"/>
    <w:multiLevelType w:val="hybridMultilevel"/>
    <w:tmpl w:val="3E3A86E2"/>
    <w:lvl w:ilvl="0" w:tplc="02ACD63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7AF6C87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0882ACF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CC96313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B524BF8C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F23EE21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9490079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ED44D9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964679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0" w15:restartNumberingAfterBreak="0">
    <w:nsid w:val="5952726F"/>
    <w:multiLevelType w:val="hybridMultilevel"/>
    <w:tmpl w:val="D89A11F4"/>
    <w:lvl w:ilvl="0" w:tplc="40AECE86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052270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654B7EE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D7BABC26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59240A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9D0051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158BBA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1978564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2D7A07B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1" w15:restartNumberingAfterBreak="0">
    <w:nsid w:val="5EC31818"/>
    <w:multiLevelType w:val="hybridMultilevel"/>
    <w:tmpl w:val="0D8AC3C4"/>
    <w:lvl w:ilvl="0" w:tplc="A90478B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D963AC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6640263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5363C7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7D767F3A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4CACCF8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7D38703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82D8FA4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152221C4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2" w15:restartNumberingAfterBreak="0">
    <w:nsid w:val="5EC9120C"/>
    <w:multiLevelType w:val="hybridMultilevel"/>
    <w:tmpl w:val="24CAC89C"/>
    <w:lvl w:ilvl="0" w:tplc="BD38934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640235F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D429928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21AE8E58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2DF44B00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9E1C362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51545C5E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762538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7444BAC6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3" w15:restartNumberingAfterBreak="0">
    <w:nsid w:val="5FED5E97"/>
    <w:multiLevelType w:val="hybridMultilevel"/>
    <w:tmpl w:val="28BE552E"/>
    <w:lvl w:ilvl="0" w:tplc="5FCA2B5A">
      <w:numFmt w:val="bullet"/>
      <w:lvlText w:val=""/>
      <w:lvlJc w:val="left"/>
      <w:pPr>
        <w:ind w:left="289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8282A2E">
      <w:numFmt w:val="bullet"/>
      <w:lvlText w:val="•"/>
      <w:lvlJc w:val="left"/>
      <w:pPr>
        <w:ind w:left="505" w:hanging="197"/>
      </w:pPr>
      <w:rPr>
        <w:rFonts w:hint="default"/>
        <w:lang w:val="pl-PL" w:eastAsia="en-US" w:bidi="ar-SA"/>
      </w:rPr>
    </w:lvl>
    <w:lvl w:ilvl="2" w:tplc="9962E028">
      <w:numFmt w:val="bullet"/>
      <w:lvlText w:val="•"/>
      <w:lvlJc w:val="left"/>
      <w:pPr>
        <w:ind w:left="731" w:hanging="197"/>
      </w:pPr>
      <w:rPr>
        <w:rFonts w:hint="default"/>
        <w:lang w:val="pl-PL" w:eastAsia="en-US" w:bidi="ar-SA"/>
      </w:rPr>
    </w:lvl>
    <w:lvl w:ilvl="3" w:tplc="03041E86">
      <w:numFmt w:val="bullet"/>
      <w:lvlText w:val="•"/>
      <w:lvlJc w:val="left"/>
      <w:pPr>
        <w:ind w:left="957" w:hanging="197"/>
      </w:pPr>
      <w:rPr>
        <w:rFonts w:hint="default"/>
        <w:lang w:val="pl-PL" w:eastAsia="en-US" w:bidi="ar-SA"/>
      </w:rPr>
    </w:lvl>
    <w:lvl w:ilvl="4" w:tplc="45346824">
      <w:numFmt w:val="bullet"/>
      <w:lvlText w:val="•"/>
      <w:lvlJc w:val="left"/>
      <w:pPr>
        <w:ind w:left="1183" w:hanging="197"/>
      </w:pPr>
      <w:rPr>
        <w:rFonts w:hint="default"/>
        <w:lang w:val="pl-PL" w:eastAsia="en-US" w:bidi="ar-SA"/>
      </w:rPr>
    </w:lvl>
    <w:lvl w:ilvl="5" w:tplc="90ACA118">
      <w:numFmt w:val="bullet"/>
      <w:lvlText w:val="•"/>
      <w:lvlJc w:val="left"/>
      <w:pPr>
        <w:ind w:left="1409" w:hanging="197"/>
      </w:pPr>
      <w:rPr>
        <w:rFonts w:hint="default"/>
        <w:lang w:val="pl-PL" w:eastAsia="en-US" w:bidi="ar-SA"/>
      </w:rPr>
    </w:lvl>
    <w:lvl w:ilvl="6" w:tplc="7FE01D5A">
      <w:numFmt w:val="bullet"/>
      <w:lvlText w:val="•"/>
      <w:lvlJc w:val="left"/>
      <w:pPr>
        <w:ind w:left="1635" w:hanging="197"/>
      </w:pPr>
      <w:rPr>
        <w:rFonts w:hint="default"/>
        <w:lang w:val="pl-PL" w:eastAsia="en-US" w:bidi="ar-SA"/>
      </w:rPr>
    </w:lvl>
    <w:lvl w:ilvl="7" w:tplc="51C8D070">
      <w:numFmt w:val="bullet"/>
      <w:lvlText w:val="•"/>
      <w:lvlJc w:val="left"/>
      <w:pPr>
        <w:ind w:left="1861" w:hanging="197"/>
      </w:pPr>
      <w:rPr>
        <w:rFonts w:hint="default"/>
        <w:lang w:val="pl-PL" w:eastAsia="en-US" w:bidi="ar-SA"/>
      </w:rPr>
    </w:lvl>
    <w:lvl w:ilvl="8" w:tplc="F67E0724">
      <w:numFmt w:val="bullet"/>
      <w:lvlText w:val="•"/>
      <w:lvlJc w:val="left"/>
      <w:pPr>
        <w:ind w:left="2087" w:hanging="197"/>
      </w:pPr>
      <w:rPr>
        <w:rFonts w:hint="default"/>
        <w:lang w:val="pl-PL" w:eastAsia="en-US" w:bidi="ar-SA"/>
      </w:rPr>
    </w:lvl>
  </w:abstractNum>
  <w:abstractNum w:abstractNumId="84" w15:restartNumberingAfterBreak="0">
    <w:nsid w:val="616819B6"/>
    <w:multiLevelType w:val="hybridMultilevel"/>
    <w:tmpl w:val="22184948"/>
    <w:lvl w:ilvl="0" w:tplc="B0203F7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AFADAA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CA163D0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066281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D387C0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891ECF8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859AF856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B14A169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D2E08F2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5" w15:restartNumberingAfterBreak="0">
    <w:nsid w:val="62A9333F"/>
    <w:multiLevelType w:val="hybridMultilevel"/>
    <w:tmpl w:val="7AE88390"/>
    <w:lvl w:ilvl="0" w:tplc="AF2846E8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E62BA7A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0704C30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542A4E62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8E0C0280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3A5C28D8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4312750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354C2A6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2822FEF2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86" w15:restartNumberingAfterBreak="0">
    <w:nsid w:val="63B72EE8"/>
    <w:multiLevelType w:val="hybridMultilevel"/>
    <w:tmpl w:val="6590B01A"/>
    <w:lvl w:ilvl="0" w:tplc="76DC55C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75AED8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D6C4A7F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A558CCC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F2A2BF1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ED544D22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9AB21BF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98243FB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EF46F7FE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87" w15:restartNumberingAfterBreak="0">
    <w:nsid w:val="63E805FA"/>
    <w:multiLevelType w:val="hybridMultilevel"/>
    <w:tmpl w:val="DAA0A96E"/>
    <w:lvl w:ilvl="0" w:tplc="547A4FE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85C2E25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1248F1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8E4DF22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D66EE91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2EB2C2D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CF21126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54C0A87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0BECB42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88" w15:restartNumberingAfterBreak="0">
    <w:nsid w:val="65385CA6"/>
    <w:multiLevelType w:val="hybridMultilevel"/>
    <w:tmpl w:val="3E92DA2A"/>
    <w:lvl w:ilvl="0" w:tplc="2B5A7190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454E09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88361998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414A317E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070C91F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EA58ED72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D6AAE8D8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55B21206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BB16EBCE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89" w15:restartNumberingAfterBreak="0">
    <w:nsid w:val="66EE0DB6"/>
    <w:multiLevelType w:val="hybridMultilevel"/>
    <w:tmpl w:val="44A2888E"/>
    <w:lvl w:ilvl="0" w:tplc="4C8E639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9146ED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4C2235D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0148A19A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FE0EE16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391A1190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32149D82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34642D7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78F49C3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90" w15:restartNumberingAfterBreak="0">
    <w:nsid w:val="67475090"/>
    <w:multiLevelType w:val="hybridMultilevel"/>
    <w:tmpl w:val="EAA45B1C"/>
    <w:lvl w:ilvl="0" w:tplc="A460A3E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059C98A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2FC4E98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DCC2A1B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726891E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CCE274E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D4B82C3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4CFA9EC0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9D7E8954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91" w15:restartNumberingAfterBreak="0">
    <w:nsid w:val="688F73E2"/>
    <w:multiLevelType w:val="hybridMultilevel"/>
    <w:tmpl w:val="DD8610A6"/>
    <w:lvl w:ilvl="0" w:tplc="EE48046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BBE672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6BCCE2D8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01DEDECA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65F833C0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CA3E29F0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37C27444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D8FA6DE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1C7639B8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92" w15:restartNumberingAfterBreak="0">
    <w:nsid w:val="69CF7C2D"/>
    <w:multiLevelType w:val="hybridMultilevel"/>
    <w:tmpl w:val="376C82CA"/>
    <w:lvl w:ilvl="0" w:tplc="ED0EEC6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4F061422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AC038FE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4A812F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CBE6BA2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B2E6B97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218A16C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565A130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049AE38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3" w15:restartNumberingAfterBreak="0">
    <w:nsid w:val="6A673C1E"/>
    <w:multiLevelType w:val="hybridMultilevel"/>
    <w:tmpl w:val="33B4ED18"/>
    <w:lvl w:ilvl="0" w:tplc="4E36000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D8AF99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DAD24F2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22A2F2FC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4B4C01C2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B1D817D8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38C6886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AF722DB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213EAD56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94" w15:restartNumberingAfterBreak="0">
    <w:nsid w:val="6D11048B"/>
    <w:multiLevelType w:val="hybridMultilevel"/>
    <w:tmpl w:val="E1F2A660"/>
    <w:lvl w:ilvl="0" w:tplc="4F724F26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D77ADCB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F7B2EAC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8CEC606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63BA6BA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F9B08EB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32E4AB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57E270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B508759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5" w15:restartNumberingAfterBreak="0">
    <w:nsid w:val="6D855E1E"/>
    <w:multiLevelType w:val="hybridMultilevel"/>
    <w:tmpl w:val="E19EF428"/>
    <w:lvl w:ilvl="0" w:tplc="23EEC49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49CCDE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77486368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1727E4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C024EB8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4F282C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60E96A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1EACFD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C2D28634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6" w15:restartNumberingAfterBreak="0">
    <w:nsid w:val="6E9F224E"/>
    <w:multiLevelType w:val="hybridMultilevel"/>
    <w:tmpl w:val="7C765100"/>
    <w:lvl w:ilvl="0" w:tplc="D2D6168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9141EF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26F4B1C6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A5F8C550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0CE4ED8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888CE35C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E258CF62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8B3A9E5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8A9E2F5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97" w15:restartNumberingAfterBreak="0">
    <w:nsid w:val="6FBC3DFC"/>
    <w:multiLevelType w:val="hybridMultilevel"/>
    <w:tmpl w:val="6C7E847E"/>
    <w:lvl w:ilvl="0" w:tplc="66A2CA6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F154D112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81EED0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5AB2C33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9D2B6CA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D59C7EC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496C4C1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84045F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BDF87FE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8" w15:restartNumberingAfterBreak="0">
    <w:nsid w:val="714C3C4E"/>
    <w:multiLevelType w:val="hybridMultilevel"/>
    <w:tmpl w:val="5E80CB6E"/>
    <w:lvl w:ilvl="0" w:tplc="C18A570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090D896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7214F5F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A7EEF37C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64883D96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EE68CED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9E98C71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0A90778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E444C0D2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99" w15:restartNumberingAfterBreak="0">
    <w:nsid w:val="72683E8E"/>
    <w:multiLevelType w:val="hybridMultilevel"/>
    <w:tmpl w:val="3E162018"/>
    <w:lvl w:ilvl="0" w:tplc="B4A4737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B19052A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E24D670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0CEAC1A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95AEA22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3D5C5AD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9A5E920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190E7C2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DE8EA69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00" w15:restartNumberingAfterBreak="0">
    <w:nsid w:val="72707037"/>
    <w:multiLevelType w:val="hybridMultilevel"/>
    <w:tmpl w:val="9814B74C"/>
    <w:lvl w:ilvl="0" w:tplc="4C6EAF28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7EA9A8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68EA4B8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7BB8C90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C3CA914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DEBC508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EB68AE38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4C9C6B64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3F200516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101" w15:restartNumberingAfterBreak="0">
    <w:nsid w:val="72C36650"/>
    <w:multiLevelType w:val="hybridMultilevel"/>
    <w:tmpl w:val="93B4F8B6"/>
    <w:lvl w:ilvl="0" w:tplc="F5CEA248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spacing w:val="0"/>
        <w:w w:val="101"/>
        <w:lang w:val="pl-PL" w:eastAsia="en-US" w:bidi="ar-SA"/>
      </w:rPr>
    </w:lvl>
    <w:lvl w:ilvl="1" w:tplc="17848F28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6EE3DB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9D7E9C58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46406FD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75360FC2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09C4F2B0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0A5E2B36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3ADEBFA2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102" w15:restartNumberingAfterBreak="0">
    <w:nsid w:val="735711DB"/>
    <w:multiLevelType w:val="hybridMultilevel"/>
    <w:tmpl w:val="7F3468B2"/>
    <w:lvl w:ilvl="0" w:tplc="FA4E08A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A72E3100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1B64E0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C7EB52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8CB6850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71B0073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5DD400C0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1AF0B948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986E1DF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03" w15:restartNumberingAfterBreak="0">
    <w:nsid w:val="7555045F"/>
    <w:multiLevelType w:val="hybridMultilevel"/>
    <w:tmpl w:val="B296AD26"/>
    <w:lvl w:ilvl="0" w:tplc="04962E0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C706B14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CF7455D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9B8CD6F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0E72B1F2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09CC591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286C0DF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3B6AE7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90B2A04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04" w15:restartNumberingAfterBreak="0">
    <w:nsid w:val="77960BDD"/>
    <w:multiLevelType w:val="hybridMultilevel"/>
    <w:tmpl w:val="9F7CC56A"/>
    <w:lvl w:ilvl="0" w:tplc="061A6D5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3F366D9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EF90F64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33428E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5C0FC8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FABC8376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6F4683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E6FA9A0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829AD63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05" w15:restartNumberingAfterBreak="0">
    <w:nsid w:val="779C7338"/>
    <w:multiLevelType w:val="hybridMultilevel"/>
    <w:tmpl w:val="F238EB62"/>
    <w:lvl w:ilvl="0" w:tplc="C72209D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0EC8810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3CDE76C8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51EAE50A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638426B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127EE9F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6930F59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669028F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EC82CF5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106" w15:restartNumberingAfterBreak="0">
    <w:nsid w:val="77D1694E"/>
    <w:multiLevelType w:val="hybridMultilevel"/>
    <w:tmpl w:val="5C00D580"/>
    <w:lvl w:ilvl="0" w:tplc="522CF828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BECA540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1A5A71CC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002876C0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CA41478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C40A619C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2ADA7834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E6643D72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90825FD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107" w15:restartNumberingAfterBreak="0">
    <w:nsid w:val="786465AC"/>
    <w:multiLevelType w:val="hybridMultilevel"/>
    <w:tmpl w:val="7794F6F0"/>
    <w:lvl w:ilvl="0" w:tplc="1CAC414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97669C7A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A376889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EE5259B0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956649E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68E0E6B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894A2E4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90A824F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D54EC04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08" w15:restartNumberingAfterBreak="0">
    <w:nsid w:val="78720965"/>
    <w:multiLevelType w:val="hybridMultilevel"/>
    <w:tmpl w:val="4F166BD0"/>
    <w:lvl w:ilvl="0" w:tplc="6952011A">
      <w:numFmt w:val="bullet"/>
      <w:lvlText w:val=""/>
      <w:lvlJc w:val="left"/>
      <w:pPr>
        <w:ind w:left="291" w:hanging="217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spacing w:val="0"/>
        <w:w w:val="101"/>
        <w:sz w:val="18"/>
        <w:szCs w:val="18"/>
        <w:lang w:val="pl-PL" w:eastAsia="en-US" w:bidi="ar-SA"/>
      </w:rPr>
    </w:lvl>
    <w:lvl w:ilvl="1" w:tplc="C21AEE90">
      <w:numFmt w:val="bullet"/>
      <w:lvlText w:val="•"/>
      <w:lvlJc w:val="left"/>
      <w:pPr>
        <w:ind w:left="552" w:hanging="217"/>
      </w:pPr>
      <w:rPr>
        <w:rFonts w:hint="default"/>
        <w:lang w:val="pl-PL" w:eastAsia="en-US" w:bidi="ar-SA"/>
      </w:rPr>
    </w:lvl>
    <w:lvl w:ilvl="2" w:tplc="BC44ECCA">
      <w:numFmt w:val="bullet"/>
      <w:lvlText w:val="•"/>
      <w:lvlJc w:val="left"/>
      <w:pPr>
        <w:ind w:left="805" w:hanging="217"/>
      </w:pPr>
      <w:rPr>
        <w:rFonts w:hint="default"/>
        <w:lang w:val="pl-PL" w:eastAsia="en-US" w:bidi="ar-SA"/>
      </w:rPr>
    </w:lvl>
    <w:lvl w:ilvl="3" w:tplc="82A4308C">
      <w:numFmt w:val="bullet"/>
      <w:lvlText w:val="•"/>
      <w:lvlJc w:val="left"/>
      <w:pPr>
        <w:ind w:left="1058" w:hanging="217"/>
      </w:pPr>
      <w:rPr>
        <w:rFonts w:hint="default"/>
        <w:lang w:val="pl-PL" w:eastAsia="en-US" w:bidi="ar-SA"/>
      </w:rPr>
    </w:lvl>
    <w:lvl w:ilvl="4" w:tplc="F97E119A">
      <w:numFmt w:val="bullet"/>
      <w:lvlText w:val="•"/>
      <w:lvlJc w:val="left"/>
      <w:pPr>
        <w:ind w:left="1310" w:hanging="217"/>
      </w:pPr>
      <w:rPr>
        <w:rFonts w:hint="default"/>
        <w:lang w:val="pl-PL" w:eastAsia="en-US" w:bidi="ar-SA"/>
      </w:rPr>
    </w:lvl>
    <w:lvl w:ilvl="5" w:tplc="B25AD71E">
      <w:numFmt w:val="bullet"/>
      <w:lvlText w:val="•"/>
      <w:lvlJc w:val="left"/>
      <w:pPr>
        <w:ind w:left="1563" w:hanging="217"/>
      </w:pPr>
      <w:rPr>
        <w:rFonts w:hint="default"/>
        <w:lang w:val="pl-PL" w:eastAsia="en-US" w:bidi="ar-SA"/>
      </w:rPr>
    </w:lvl>
    <w:lvl w:ilvl="6" w:tplc="494406C0">
      <w:numFmt w:val="bullet"/>
      <w:lvlText w:val="•"/>
      <w:lvlJc w:val="left"/>
      <w:pPr>
        <w:ind w:left="1816" w:hanging="217"/>
      </w:pPr>
      <w:rPr>
        <w:rFonts w:hint="default"/>
        <w:lang w:val="pl-PL" w:eastAsia="en-US" w:bidi="ar-SA"/>
      </w:rPr>
    </w:lvl>
    <w:lvl w:ilvl="7" w:tplc="58785834">
      <w:numFmt w:val="bullet"/>
      <w:lvlText w:val="•"/>
      <w:lvlJc w:val="left"/>
      <w:pPr>
        <w:ind w:left="2068" w:hanging="217"/>
      </w:pPr>
      <w:rPr>
        <w:rFonts w:hint="default"/>
        <w:lang w:val="pl-PL" w:eastAsia="en-US" w:bidi="ar-SA"/>
      </w:rPr>
    </w:lvl>
    <w:lvl w:ilvl="8" w:tplc="5354187C">
      <w:numFmt w:val="bullet"/>
      <w:lvlText w:val="•"/>
      <w:lvlJc w:val="left"/>
      <w:pPr>
        <w:ind w:left="2321" w:hanging="217"/>
      </w:pPr>
      <w:rPr>
        <w:rFonts w:hint="default"/>
        <w:lang w:val="pl-PL" w:eastAsia="en-US" w:bidi="ar-SA"/>
      </w:rPr>
    </w:lvl>
  </w:abstractNum>
  <w:abstractNum w:abstractNumId="109" w15:restartNumberingAfterBreak="0">
    <w:nsid w:val="7BF702A1"/>
    <w:multiLevelType w:val="hybridMultilevel"/>
    <w:tmpl w:val="F842C7C4"/>
    <w:lvl w:ilvl="0" w:tplc="2C5C4BD4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63636C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E024494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91862BCA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B084E2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C734A48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63565E74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F622311E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C3D0B5D0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num w:numId="1">
    <w:abstractNumId w:val="53"/>
  </w:num>
  <w:num w:numId="2">
    <w:abstractNumId w:val="50"/>
  </w:num>
  <w:num w:numId="3">
    <w:abstractNumId w:val="90"/>
  </w:num>
  <w:num w:numId="4">
    <w:abstractNumId w:val="97"/>
  </w:num>
  <w:num w:numId="5">
    <w:abstractNumId w:val="35"/>
  </w:num>
  <w:num w:numId="6">
    <w:abstractNumId w:val="85"/>
  </w:num>
  <w:num w:numId="7">
    <w:abstractNumId w:val="26"/>
  </w:num>
  <w:num w:numId="8">
    <w:abstractNumId w:val="65"/>
  </w:num>
  <w:num w:numId="9">
    <w:abstractNumId w:val="68"/>
  </w:num>
  <w:num w:numId="10">
    <w:abstractNumId w:val="47"/>
  </w:num>
  <w:num w:numId="11">
    <w:abstractNumId w:val="38"/>
  </w:num>
  <w:num w:numId="12">
    <w:abstractNumId w:val="64"/>
  </w:num>
  <w:num w:numId="13">
    <w:abstractNumId w:val="104"/>
  </w:num>
  <w:num w:numId="14">
    <w:abstractNumId w:val="13"/>
  </w:num>
  <w:num w:numId="15">
    <w:abstractNumId w:val="98"/>
  </w:num>
  <w:num w:numId="16">
    <w:abstractNumId w:val="86"/>
  </w:num>
  <w:num w:numId="17">
    <w:abstractNumId w:val="57"/>
  </w:num>
  <w:num w:numId="18">
    <w:abstractNumId w:val="11"/>
  </w:num>
  <w:num w:numId="19">
    <w:abstractNumId w:val="92"/>
  </w:num>
  <w:num w:numId="20">
    <w:abstractNumId w:val="91"/>
  </w:num>
  <w:num w:numId="21">
    <w:abstractNumId w:val="93"/>
  </w:num>
  <w:num w:numId="22">
    <w:abstractNumId w:val="21"/>
  </w:num>
  <w:num w:numId="23">
    <w:abstractNumId w:val="23"/>
  </w:num>
  <w:num w:numId="24">
    <w:abstractNumId w:val="29"/>
  </w:num>
  <w:num w:numId="25">
    <w:abstractNumId w:val="106"/>
  </w:num>
  <w:num w:numId="26">
    <w:abstractNumId w:val="15"/>
  </w:num>
  <w:num w:numId="27">
    <w:abstractNumId w:val="73"/>
  </w:num>
  <w:num w:numId="28">
    <w:abstractNumId w:val="44"/>
  </w:num>
  <w:num w:numId="29">
    <w:abstractNumId w:val="3"/>
  </w:num>
  <w:num w:numId="30">
    <w:abstractNumId w:val="69"/>
  </w:num>
  <w:num w:numId="31">
    <w:abstractNumId w:val="22"/>
  </w:num>
  <w:num w:numId="32">
    <w:abstractNumId w:val="109"/>
  </w:num>
  <w:num w:numId="33">
    <w:abstractNumId w:val="63"/>
  </w:num>
  <w:num w:numId="34">
    <w:abstractNumId w:val="56"/>
  </w:num>
  <w:num w:numId="35">
    <w:abstractNumId w:val="17"/>
  </w:num>
  <w:num w:numId="36">
    <w:abstractNumId w:val="67"/>
  </w:num>
  <w:num w:numId="37">
    <w:abstractNumId w:val="70"/>
  </w:num>
  <w:num w:numId="38">
    <w:abstractNumId w:val="20"/>
  </w:num>
  <w:num w:numId="39">
    <w:abstractNumId w:val="72"/>
  </w:num>
  <w:num w:numId="40">
    <w:abstractNumId w:val="107"/>
  </w:num>
  <w:num w:numId="41">
    <w:abstractNumId w:val="95"/>
  </w:num>
  <w:num w:numId="42">
    <w:abstractNumId w:val="100"/>
  </w:num>
  <w:num w:numId="43">
    <w:abstractNumId w:val="58"/>
  </w:num>
  <w:num w:numId="44">
    <w:abstractNumId w:val="27"/>
  </w:num>
  <w:num w:numId="45">
    <w:abstractNumId w:val="10"/>
  </w:num>
  <w:num w:numId="46">
    <w:abstractNumId w:val="79"/>
  </w:num>
  <w:num w:numId="47">
    <w:abstractNumId w:val="32"/>
  </w:num>
  <w:num w:numId="48">
    <w:abstractNumId w:val="39"/>
  </w:num>
  <w:num w:numId="49">
    <w:abstractNumId w:val="60"/>
  </w:num>
  <w:num w:numId="50">
    <w:abstractNumId w:val="0"/>
  </w:num>
  <w:num w:numId="51">
    <w:abstractNumId w:val="94"/>
  </w:num>
  <w:num w:numId="52">
    <w:abstractNumId w:val="105"/>
  </w:num>
  <w:num w:numId="53">
    <w:abstractNumId w:val="7"/>
  </w:num>
  <w:num w:numId="54">
    <w:abstractNumId w:val="76"/>
  </w:num>
  <w:num w:numId="55">
    <w:abstractNumId w:val="14"/>
  </w:num>
  <w:num w:numId="56">
    <w:abstractNumId w:val="5"/>
  </w:num>
  <w:num w:numId="57">
    <w:abstractNumId w:val="2"/>
  </w:num>
  <w:num w:numId="58">
    <w:abstractNumId w:val="6"/>
  </w:num>
  <w:num w:numId="59">
    <w:abstractNumId w:val="18"/>
  </w:num>
  <w:num w:numId="60">
    <w:abstractNumId w:val="84"/>
  </w:num>
  <w:num w:numId="61">
    <w:abstractNumId w:val="9"/>
  </w:num>
  <w:num w:numId="62">
    <w:abstractNumId w:val="52"/>
  </w:num>
  <w:num w:numId="63">
    <w:abstractNumId w:val="83"/>
  </w:num>
  <w:num w:numId="64">
    <w:abstractNumId w:val="19"/>
  </w:num>
  <w:num w:numId="65">
    <w:abstractNumId w:val="28"/>
  </w:num>
  <w:num w:numId="66">
    <w:abstractNumId w:val="30"/>
  </w:num>
  <w:num w:numId="67">
    <w:abstractNumId w:val="12"/>
  </w:num>
  <w:num w:numId="68">
    <w:abstractNumId w:val="96"/>
  </w:num>
  <w:num w:numId="69">
    <w:abstractNumId w:val="54"/>
  </w:num>
  <w:num w:numId="70">
    <w:abstractNumId w:val="78"/>
  </w:num>
  <w:num w:numId="71">
    <w:abstractNumId w:val="81"/>
  </w:num>
  <w:num w:numId="72">
    <w:abstractNumId w:val="80"/>
  </w:num>
  <w:num w:numId="73">
    <w:abstractNumId w:val="89"/>
  </w:num>
  <w:num w:numId="74">
    <w:abstractNumId w:val="61"/>
  </w:num>
  <w:num w:numId="75">
    <w:abstractNumId w:val="101"/>
  </w:num>
  <w:num w:numId="76">
    <w:abstractNumId w:val="40"/>
  </w:num>
  <w:num w:numId="77">
    <w:abstractNumId w:val="99"/>
  </w:num>
  <w:num w:numId="78">
    <w:abstractNumId w:val="24"/>
  </w:num>
  <w:num w:numId="79">
    <w:abstractNumId w:val="103"/>
  </w:num>
  <w:num w:numId="80">
    <w:abstractNumId w:val="62"/>
  </w:num>
  <w:num w:numId="81">
    <w:abstractNumId w:val="45"/>
  </w:num>
  <w:num w:numId="82">
    <w:abstractNumId w:val="34"/>
  </w:num>
  <w:num w:numId="83">
    <w:abstractNumId w:val="31"/>
  </w:num>
  <w:num w:numId="84">
    <w:abstractNumId w:val="1"/>
  </w:num>
  <w:num w:numId="85">
    <w:abstractNumId w:val="36"/>
  </w:num>
  <w:num w:numId="86">
    <w:abstractNumId w:val="42"/>
  </w:num>
  <w:num w:numId="87">
    <w:abstractNumId w:val="33"/>
  </w:num>
  <w:num w:numId="88">
    <w:abstractNumId w:val="74"/>
  </w:num>
  <w:num w:numId="89">
    <w:abstractNumId w:val="43"/>
  </w:num>
  <w:num w:numId="90">
    <w:abstractNumId w:val="55"/>
  </w:num>
  <w:num w:numId="91">
    <w:abstractNumId w:val="88"/>
  </w:num>
  <w:num w:numId="92">
    <w:abstractNumId w:val="4"/>
  </w:num>
  <w:num w:numId="93">
    <w:abstractNumId w:val="87"/>
  </w:num>
  <w:num w:numId="94">
    <w:abstractNumId w:val="102"/>
  </w:num>
  <w:num w:numId="95">
    <w:abstractNumId w:val="16"/>
  </w:num>
  <w:num w:numId="96">
    <w:abstractNumId w:val="8"/>
  </w:num>
  <w:num w:numId="97">
    <w:abstractNumId w:val="75"/>
  </w:num>
  <w:num w:numId="98">
    <w:abstractNumId w:val="46"/>
  </w:num>
  <w:num w:numId="99">
    <w:abstractNumId w:val="59"/>
  </w:num>
  <w:num w:numId="100">
    <w:abstractNumId w:val="49"/>
  </w:num>
  <w:num w:numId="101">
    <w:abstractNumId w:val="66"/>
  </w:num>
  <w:num w:numId="102">
    <w:abstractNumId w:val="41"/>
  </w:num>
  <w:num w:numId="103">
    <w:abstractNumId w:val="51"/>
  </w:num>
  <w:num w:numId="104">
    <w:abstractNumId w:val="48"/>
  </w:num>
  <w:num w:numId="105">
    <w:abstractNumId w:val="25"/>
  </w:num>
  <w:num w:numId="106">
    <w:abstractNumId w:val="37"/>
  </w:num>
  <w:num w:numId="107">
    <w:abstractNumId w:val="77"/>
  </w:num>
  <w:num w:numId="108">
    <w:abstractNumId w:val="82"/>
  </w:num>
  <w:num w:numId="109">
    <w:abstractNumId w:val="108"/>
  </w:num>
  <w:num w:numId="110">
    <w:abstractNumId w:val="71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583F"/>
    <w:rsid w:val="0039583F"/>
    <w:rsid w:val="007573F2"/>
    <w:rsid w:val="008037E9"/>
    <w:rsid w:val="009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B3D4F-C2B4-4964-BCD4-824A62AE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11"/>
      <w:ind w:left="286" w:hanging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2727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Uczeń</cp:lastModifiedBy>
  <cp:revision>4</cp:revision>
  <dcterms:created xsi:type="dcterms:W3CDTF">2024-09-29T12:28:00Z</dcterms:created>
  <dcterms:modified xsi:type="dcterms:W3CDTF">2024-10-01T16:03:00Z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2024-09-29T00:00:00Z</vt:filetime>
  </property>
  <property fmtid="{D5CDD505-2E9C-101B-9397-08002B2CF9AE}" pid="3" name="Producer">
    <vt:lpwstr>3-Heights(TM) PDF Security Shell 4.8.25.2 (http://www.pdf-tools.com)</vt:lpwstr>
  </property>
</Properties>
</file>