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DE9" w:rsidRDefault="00036DE9" w:rsidP="00036DE9">
      <w:pPr>
        <w:pStyle w:val="Bezodstpw"/>
        <w:jc w:val="center"/>
        <w:rPr>
          <w:rFonts w:asciiTheme="minorHAnsi" w:eastAsia="Humanist521PL-Roman, 'MS Mincho" w:hAnsiTheme="minorHAnsi" w:cstheme="minorHAnsi"/>
          <w:b/>
        </w:rPr>
      </w:pPr>
      <w:r w:rsidRPr="00FF3422">
        <w:rPr>
          <w:rFonts w:asciiTheme="minorHAnsi" w:eastAsia="Humanist521PL-Roman, 'MS Mincho" w:hAnsiTheme="minorHAnsi" w:cstheme="minorHAnsi"/>
          <w:b/>
        </w:rPr>
        <w:t xml:space="preserve">WYMAGANIA NA POSZCZEGÓLNE OCENY </w:t>
      </w:r>
    </w:p>
    <w:p w:rsidR="00036DE9" w:rsidRPr="00FF3422" w:rsidRDefault="00036DE9" w:rsidP="00036DE9">
      <w:pPr>
        <w:pStyle w:val="Bezodstpw"/>
        <w:jc w:val="center"/>
        <w:rPr>
          <w:rFonts w:asciiTheme="minorHAnsi" w:hAnsiTheme="minorHAnsi" w:cstheme="minorHAnsi"/>
        </w:rPr>
      </w:pPr>
      <w:r w:rsidRPr="00FF3422">
        <w:rPr>
          <w:rFonts w:asciiTheme="minorHAnsi" w:eastAsia="Humanist521PL-Roman, 'MS Mincho" w:hAnsiTheme="minorHAnsi" w:cstheme="minorHAnsi"/>
          <w:b/>
        </w:rPr>
        <w:t xml:space="preserve">Z MATEMATYKI </w:t>
      </w:r>
      <w:r>
        <w:rPr>
          <w:rFonts w:asciiTheme="minorHAnsi" w:eastAsia="Humanist521PL-Roman, 'MS Mincho" w:hAnsiTheme="minorHAnsi" w:cstheme="minorHAnsi"/>
          <w:b/>
        </w:rPr>
        <w:t>W KLASIE IV</w:t>
      </w:r>
    </w:p>
    <w:p w:rsidR="00036DE9" w:rsidRPr="00FF3422" w:rsidRDefault="00036DE9" w:rsidP="00036DE9">
      <w:pPr>
        <w:pStyle w:val="Standard"/>
        <w:rPr>
          <w:rFonts w:asciiTheme="minorHAnsi" w:hAnsiTheme="minorHAnsi" w:cstheme="minorHAnsi"/>
        </w:rPr>
      </w:pPr>
    </w:p>
    <w:p w:rsidR="00036DE9" w:rsidRPr="00FF3422" w:rsidRDefault="00036DE9" w:rsidP="00036DE9">
      <w:pPr>
        <w:pStyle w:val="Standard"/>
        <w:rPr>
          <w:rFonts w:asciiTheme="minorHAnsi" w:hAnsiTheme="minorHAnsi" w:cstheme="minorHAnsi"/>
        </w:rPr>
      </w:pPr>
      <w:r w:rsidRPr="00FF3422">
        <w:rPr>
          <w:rFonts w:asciiTheme="minorHAnsi" w:hAnsiTheme="minorHAnsi" w:cstheme="minorHAnsi"/>
          <w:b/>
          <w:sz w:val="20"/>
          <w:szCs w:val="20"/>
        </w:rPr>
        <w:t>Poziomy wymagań edukacyjnych:</w:t>
      </w:r>
    </w:p>
    <w:p w:rsidR="00036DE9" w:rsidRPr="00FF3422" w:rsidRDefault="00036DE9" w:rsidP="00036DE9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K – konieczny – ocena dopuszczająca (2)</w:t>
      </w:r>
    </w:p>
    <w:p w:rsidR="00036DE9" w:rsidRPr="00FF3422" w:rsidRDefault="00036DE9" w:rsidP="00036DE9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P – podstawowy – ocena dostateczna (3)</w:t>
      </w:r>
    </w:p>
    <w:p w:rsidR="00036DE9" w:rsidRPr="00FF3422" w:rsidRDefault="00036DE9" w:rsidP="00036DE9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R – rozszerzający – ocena dobra (4)</w:t>
      </w:r>
    </w:p>
    <w:p w:rsidR="00036DE9" w:rsidRPr="00FF3422" w:rsidRDefault="00036DE9" w:rsidP="00036DE9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D – dopełniający – ocena bardzo dobra (5)</w:t>
      </w:r>
    </w:p>
    <w:p w:rsidR="00036DE9" w:rsidRPr="00B45D43" w:rsidRDefault="00036DE9" w:rsidP="00036DE9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W – wykraczający – ocena celująca (6)</w:t>
      </w:r>
      <w:bookmarkStart w:id="0" w:name="_GoBack"/>
      <w:bookmarkEnd w:id="0"/>
    </w:p>
    <w:p w:rsidR="00036DE9" w:rsidRPr="00FF3422" w:rsidRDefault="00036DE9" w:rsidP="00036DE9">
      <w:pPr>
        <w:rPr>
          <w:rFonts w:cstheme="minorHAnsi"/>
        </w:rPr>
      </w:pPr>
    </w:p>
    <w:tbl>
      <w:tblPr>
        <w:tblStyle w:val="Tabela-Siatka"/>
        <w:tblW w:w="0" w:type="auto"/>
        <w:tblLook w:val="04A0"/>
      </w:tblPr>
      <w:tblGrid>
        <w:gridCol w:w="9062"/>
      </w:tblGrid>
      <w:tr w:rsidR="00036DE9" w:rsidRPr="00BD66F4" w:rsidTr="00036DE9">
        <w:tc>
          <w:tcPr>
            <w:tcW w:w="9062" w:type="dxa"/>
            <w:shd w:val="clear" w:color="auto" w:fill="FF9999"/>
          </w:tcPr>
          <w:p w:rsidR="00036DE9" w:rsidRPr="00BD66F4" w:rsidRDefault="00036DE9" w:rsidP="00E549D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>DZIAŁ 1. LICZBY I DZIAŁANIA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BD66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FA6E53" w:rsidRPr="00BD66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</w:t>
            </w:r>
            <w:r w:rsidR="00E80EE3" w:rsidRPr="00BD66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BD66F4" w:rsidRDefault="00083B46" w:rsidP="001A3C39">
            <w:pPr>
              <w:pStyle w:val="Bezodstpw"/>
              <w:numPr>
                <w:ilvl w:val="0"/>
                <w:numId w:val="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pojęcie składnika i sumy (K)</w:t>
            </w:r>
          </w:p>
          <w:p w:rsidR="00083B46" w:rsidRPr="00BD66F4" w:rsidRDefault="00083B46" w:rsidP="001A3C39">
            <w:pPr>
              <w:pStyle w:val="Bezodstpw"/>
              <w:numPr>
                <w:ilvl w:val="0"/>
                <w:numId w:val="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pojęcie odjemnej, odjemnika i różnicy (K)</w:t>
            </w:r>
          </w:p>
          <w:p w:rsidR="00083B46" w:rsidRPr="00BD66F4" w:rsidRDefault="00083B46" w:rsidP="001A3C39">
            <w:pPr>
              <w:pStyle w:val="Bezodstpw"/>
              <w:numPr>
                <w:ilvl w:val="0"/>
                <w:numId w:val="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pamięciowo dodawać i odejmować liczby w zakresie 200 bez przekraczani</w:t>
            </w:r>
            <w:r w:rsidR="000E4061"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a</w:t>
            </w: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progu dziesiątkowego i z jego przekraczaniem (K)</w:t>
            </w:r>
          </w:p>
          <w:p w:rsidR="00083B46" w:rsidRPr="00BD66F4" w:rsidRDefault="00083B46" w:rsidP="001A3C39">
            <w:pPr>
              <w:pStyle w:val="Bezodstpw"/>
              <w:numPr>
                <w:ilvl w:val="0"/>
                <w:numId w:val="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p</w:t>
            </w:r>
            <w:r w:rsidR="000E4061"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owiększać lub pomniejszać liczbę</w:t>
            </w: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 daną liczbę naturalną (K–P)</w:t>
            </w:r>
          </w:p>
          <w:p w:rsidR="00083B46" w:rsidRPr="00BD66F4" w:rsidRDefault="00083B46" w:rsidP="001A3C39">
            <w:pPr>
              <w:pStyle w:val="Akapitzlist"/>
              <w:numPr>
                <w:ilvl w:val="0"/>
                <w:numId w:val="1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obliczać, o ile większa (mniejsza) jest jedna liczba od drugiej (K–P)</w:t>
            </w:r>
          </w:p>
          <w:p w:rsidR="00083B46" w:rsidRPr="00BD66F4" w:rsidRDefault="00083B46" w:rsidP="001A3C39">
            <w:pPr>
              <w:pStyle w:val="Bezodstpw"/>
              <w:numPr>
                <w:ilvl w:val="0"/>
                <w:numId w:val="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pojęcie czynnika i iloczynu (K)</w:t>
            </w:r>
          </w:p>
          <w:p w:rsidR="00083B46" w:rsidRPr="00BD66F4" w:rsidRDefault="00083B46" w:rsidP="001A3C39">
            <w:pPr>
              <w:pStyle w:val="Bezodstpw"/>
              <w:numPr>
                <w:ilvl w:val="0"/>
                <w:numId w:val="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pojęcie dzielnej, dzielnika i ilorazu (K)</w:t>
            </w:r>
          </w:p>
          <w:p w:rsidR="00083B46" w:rsidRPr="00BD66F4" w:rsidRDefault="00083B46" w:rsidP="001A3C39">
            <w:pPr>
              <w:pStyle w:val="Bezodstpw"/>
              <w:numPr>
                <w:ilvl w:val="0"/>
                <w:numId w:val="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zasadę nie wykonywalności dzielenia przez 0 (K)</w:t>
            </w:r>
          </w:p>
          <w:p w:rsidR="00083B46" w:rsidRPr="00BD66F4" w:rsidRDefault="00083B46" w:rsidP="001A3C39">
            <w:pPr>
              <w:pStyle w:val="Akapitzlist"/>
              <w:numPr>
                <w:ilvl w:val="0"/>
                <w:numId w:val="1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rolę liczb 0 i 1 w poznanych działaniach (K)</w:t>
            </w:r>
          </w:p>
          <w:p w:rsidR="00083B46" w:rsidRPr="00BD66F4" w:rsidRDefault="00083B46" w:rsidP="001A3C39">
            <w:pPr>
              <w:pStyle w:val="Bezodstpw"/>
              <w:numPr>
                <w:ilvl w:val="0"/>
                <w:numId w:val="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tabliczkę mnożenia (K)</w:t>
            </w:r>
          </w:p>
          <w:p w:rsidR="00083B46" w:rsidRPr="00BD66F4" w:rsidRDefault="00083B46" w:rsidP="001A3C39">
            <w:pPr>
              <w:pStyle w:val="Bezodstpw"/>
              <w:numPr>
                <w:ilvl w:val="0"/>
                <w:numId w:val="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pamięciowo dzielić liczby dwucyfrowe przez jednocyfrowe w zakresie tabliczki mnożenia (K)</w:t>
            </w:r>
          </w:p>
          <w:p w:rsidR="00083B46" w:rsidRPr="00BD66F4" w:rsidRDefault="00083B46" w:rsidP="001A3C39">
            <w:pPr>
              <w:pStyle w:val="Bezodstpw"/>
              <w:numPr>
                <w:ilvl w:val="0"/>
                <w:numId w:val="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mnożyć liczby przez 0 (K)</w:t>
            </w:r>
          </w:p>
          <w:p w:rsidR="00083B46" w:rsidRPr="00BD66F4" w:rsidRDefault="00083B46" w:rsidP="001A3C39">
            <w:pPr>
              <w:pStyle w:val="Bezodstpw"/>
              <w:numPr>
                <w:ilvl w:val="0"/>
                <w:numId w:val="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posługiwać się liczbą 1 w mnożeniu i dzieleniu (K)</w:t>
            </w:r>
          </w:p>
          <w:p w:rsidR="00386B1B" w:rsidRPr="00BD66F4" w:rsidRDefault="00386B1B" w:rsidP="001A3C39">
            <w:pPr>
              <w:pStyle w:val="Bezodstpw"/>
              <w:numPr>
                <w:ilvl w:val="0"/>
                <w:numId w:val="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prawo przemienności mnożenia (K)</w:t>
            </w:r>
          </w:p>
          <w:p w:rsidR="00386B1B" w:rsidRPr="00BD66F4" w:rsidRDefault="00386B1B" w:rsidP="001A3C39">
            <w:pPr>
              <w:pStyle w:val="Akapitzlist"/>
              <w:numPr>
                <w:ilvl w:val="0"/>
                <w:numId w:val="1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zasadę mnożenia i dzielenia przez 10, 100… (K)</w:t>
            </w:r>
          </w:p>
          <w:p w:rsidR="00386B1B" w:rsidRPr="00BD66F4" w:rsidRDefault="00386B1B" w:rsidP="001A3C39">
            <w:pPr>
              <w:pStyle w:val="Bezodstpw"/>
              <w:numPr>
                <w:ilvl w:val="0"/>
                <w:numId w:val="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pamięciowo mnożyć liczby jednocyfrowe przez dwucyfrowe w zakresie 200 (K)</w:t>
            </w:r>
          </w:p>
          <w:p w:rsidR="00386B1B" w:rsidRPr="00BD66F4" w:rsidRDefault="00386B1B" w:rsidP="001A3C39">
            <w:pPr>
              <w:pStyle w:val="Bezodstpw"/>
              <w:numPr>
                <w:ilvl w:val="0"/>
                <w:numId w:val="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pamięciowo dzielić liczby dwucyfrowe przez jednocyfrowe lub dwucyfrowe w zakresie 100 (K)</w:t>
            </w:r>
          </w:p>
          <w:p w:rsidR="00D35F4D" w:rsidRPr="00BD66F4" w:rsidRDefault="00D35F4D" w:rsidP="001A3C39">
            <w:pPr>
              <w:pStyle w:val="Bezodstpw"/>
              <w:numPr>
                <w:ilvl w:val="0"/>
                <w:numId w:val="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pomniejszać lub powiększać liczbę n razy (K–P)</w:t>
            </w:r>
          </w:p>
          <w:p w:rsidR="00D35F4D" w:rsidRPr="00BD66F4" w:rsidRDefault="00D35F4D" w:rsidP="001A3C39">
            <w:pPr>
              <w:pStyle w:val="Bezodstpw"/>
              <w:numPr>
                <w:ilvl w:val="0"/>
                <w:numId w:val="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obliczać, ile razy większa (mniejsza) jest jedna liczba od drugiej (K–P)</w:t>
            </w:r>
          </w:p>
          <w:p w:rsidR="00D35F4D" w:rsidRPr="00BD66F4" w:rsidRDefault="00D35F4D" w:rsidP="001A3C39">
            <w:pPr>
              <w:pStyle w:val="Bezodstpw"/>
              <w:numPr>
                <w:ilvl w:val="0"/>
                <w:numId w:val="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pojęcie reszty z dzielenia (K)</w:t>
            </w:r>
          </w:p>
          <w:p w:rsidR="00D35F4D" w:rsidRPr="00BD66F4" w:rsidRDefault="00D35F4D" w:rsidP="001A3C39">
            <w:pPr>
              <w:pStyle w:val="Bezodstpw"/>
              <w:numPr>
                <w:ilvl w:val="0"/>
                <w:numId w:val="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zapis potęgi (K)</w:t>
            </w:r>
          </w:p>
          <w:p w:rsidR="00322A99" w:rsidRPr="00BD66F4" w:rsidRDefault="00322A99" w:rsidP="001A3C39">
            <w:pPr>
              <w:pStyle w:val="Bezodstpw"/>
              <w:numPr>
                <w:ilvl w:val="0"/>
                <w:numId w:val="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kolejność wykonywania działań, gdy nie występują nawiasy (K)</w:t>
            </w:r>
          </w:p>
          <w:p w:rsidR="00322A99" w:rsidRPr="00BD66F4" w:rsidRDefault="00322A99" w:rsidP="001A3C39">
            <w:pPr>
              <w:pStyle w:val="Bezodstpw"/>
              <w:numPr>
                <w:ilvl w:val="0"/>
                <w:numId w:val="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obliczać wartości dwudziałaniowych wyrażeń arytmetycznych zapisanych bez użycia nawiasów (K)</w:t>
            </w:r>
          </w:p>
          <w:p w:rsidR="00322A99" w:rsidRPr="00BD66F4" w:rsidRDefault="00322A99" w:rsidP="001A3C39">
            <w:pPr>
              <w:pStyle w:val="Bezodstpw"/>
              <w:numPr>
                <w:ilvl w:val="0"/>
                <w:numId w:val="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obliczać wartości dwudziałaniowych wyrażeń arytmetycznych zapisanych z użyciem nawiasów (K)</w:t>
            </w:r>
          </w:p>
          <w:p w:rsidR="00322A99" w:rsidRPr="00BD66F4" w:rsidRDefault="00322A99" w:rsidP="001A3C39">
            <w:pPr>
              <w:pStyle w:val="Bezodstpw"/>
              <w:numPr>
                <w:ilvl w:val="0"/>
                <w:numId w:val="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pojęcie osi liczbowej (K)</w:t>
            </w:r>
          </w:p>
          <w:p w:rsidR="00322A99" w:rsidRPr="00BD66F4" w:rsidRDefault="00322A99" w:rsidP="001A3C39">
            <w:pPr>
              <w:pStyle w:val="Bezodstpw"/>
              <w:numPr>
                <w:ilvl w:val="0"/>
                <w:numId w:val="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rozumie potrzebę dostosowania jednostki osi liczbowej do zaznaczanych liczb (K)</w:t>
            </w:r>
          </w:p>
          <w:p w:rsidR="00322A99" w:rsidRPr="00BD66F4" w:rsidRDefault="00322A99" w:rsidP="001A3C39">
            <w:pPr>
              <w:pStyle w:val="Akapitzlist"/>
              <w:numPr>
                <w:ilvl w:val="0"/>
                <w:numId w:val="1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przedstawiać liczby naturalne na osi liczbowej (K)</w:t>
            </w:r>
          </w:p>
          <w:p w:rsidR="00322A99" w:rsidRPr="00BD66F4" w:rsidRDefault="00322A99" w:rsidP="001A3C39">
            <w:pPr>
              <w:pStyle w:val="Bezodstpw"/>
              <w:numPr>
                <w:ilvl w:val="0"/>
                <w:numId w:val="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odczytywać współrzędne punktów na osi liczbowej z zaznaczoną jednostką (K–P)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agania  na ocenę dostateczną</w:t>
            </w:r>
            <w:r w:rsidR="00C11DD3" w:rsidRPr="00BD66F4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</w:t>
            </w:r>
            <w:r w:rsidR="00C11DD3" w:rsidRPr="00BD66F4">
              <w:rPr>
                <w:rFonts w:eastAsia="Calibri" w:cstheme="minorHAnsi"/>
                <w:b/>
                <w:sz w:val="20"/>
                <w:szCs w:val="20"/>
              </w:rPr>
              <w:t>oprócz spełnienia wymagań na ocenę dopuszczającą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E4061" w:rsidRPr="00BD66F4" w:rsidRDefault="000E4061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prawo przemienności dodawania (P)</w:t>
            </w:r>
          </w:p>
          <w:p w:rsidR="00036DE9" w:rsidRPr="00BD66F4" w:rsidRDefault="00083B46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dopełniać składniki do określonej wartości (P)</w:t>
            </w:r>
          </w:p>
          <w:p w:rsidR="00083B46" w:rsidRPr="00BD66F4" w:rsidRDefault="00083B46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odjemną (lub odjemnik), znając różnicę i odjemnik (lub odjemną) (P)</w:t>
            </w:r>
          </w:p>
          <w:p w:rsidR="00083B46" w:rsidRPr="00BD66F4" w:rsidRDefault="00083B46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porównywać różnicowo (P)</w:t>
            </w:r>
          </w:p>
          <w:p w:rsidR="00083B46" w:rsidRPr="00BD66F4" w:rsidRDefault="00083B46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</w:t>
            </w:r>
            <w:r w:rsidR="000E4061" w:rsidRPr="00BD66F4">
              <w:rPr>
                <w:rFonts w:cstheme="minorHAnsi"/>
                <w:iCs/>
                <w:sz w:val="20"/>
                <w:szCs w:val="20"/>
              </w:rPr>
              <w:t xml:space="preserve">owiększać lub pomniejszać liczbę </w:t>
            </w:r>
            <w:r w:rsidRPr="00BD66F4">
              <w:rPr>
                <w:rFonts w:cstheme="minorHAnsi"/>
                <w:iCs/>
                <w:sz w:val="20"/>
                <w:szCs w:val="20"/>
              </w:rPr>
              <w:t>o daną liczbę naturalną (K–P)</w:t>
            </w:r>
          </w:p>
          <w:p w:rsidR="00083B46" w:rsidRPr="00BD66F4" w:rsidRDefault="00083B46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lastRenderedPageBreak/>
              <w:t>umie obliczać, o ile większa (mniejsza) jest jedna liczba od drugiej (K–P)</w:t>
            </w:r>
          </w:p>
          <w:p w:rsidR="00083B46" w:rsidRPr="00BD66F4" w:rsidRDefault="00083B46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liczbę wiedząc, o ile jest większa (mniejsza) od danej (P)</w:t>
            </w:r>
          </w:p>
          <w:p w:rsidR="00083B46" w:rsidRPr="00BD66F4" w:rsidRDefault="00083B46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rozwiązywać jednodziałaniowe zadania tekstowe (P)</w:t>
            </w:r>
          </w:p>
          <w:p w:rsidR="00083B46" w:rsidRPr="00BD66F4" w:rsidRDefault="00083B46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prawo przemienności mnożenia (P)</w:t>
            </w:r>
          </w:p>
          <w:p w:rsidR="00386B1B" w:rsidRPr="00BD66F4" w:rsidRDefault="00386B1B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rozwiązywać jednodziałaniowe zadania tekstowe (P)</w:t>
            </w:r>
          </w:p>
          <w:p w:rsidR="00386B1B" w:rsidRPr="00BD66F4" w:rsidRDefault="00386B1B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pamięciowo mnożyć i dzielić liczby przez pełne dziesiątki, setki (P)</w:t>
            </w:r>
          </w:p>
          <w:p w:rsidR="00386B1B" w:rsidRPr="00BD66F4" w:rsidRDefault="00386B1B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jeden z czynników, mając iloczyn i drugi czynnik (P)</w:t>
            </w:r>
          </w:p>
          <w:p w:rsidR="00386B1B" w:rsidRPr="00BD66F4" w:rsidRDefault="00386B1B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sprawdzać poprawność wykonania działania (P)</w:t>
            </w:r>
          </w:p>
          <w:p w:rsidR="00D35F4D" w:rsidRPr="00BD66F4" w:rsidRDefault="00D35F4D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porównywać ilorazowo (P)</w:t>
            </w:r>
          </w:p>
          <w:p w:rsidR="00D35F4D" w:rsidRPr="00BD66F4" w:rsidRDefault="00D35F4D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pomniejszać lub powiększać liczbę n razy (K–P)</w:t>
            </w:r>
          </w:p>
          <w:p w:rsidR="00D35F4D" w:rsidRPr="00BD66F4" w:rsidRDefault="000E4061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liczbę</w:t>
            </w:r>
            <w:r w:rsidR="00D35F4D" w:rsidRPr="00BD66F4">
              <w:rPr>
                <w:rFonts w:cstheme="minorHAnsi"/>
                <w:iCs/>
                <w:sz w:val="20"/>
                <w:szCs w:val="20"/>
              </w:rPr>
              <w:t xml:space="preserve"> wiedząc, ile razy jest ona większa (mniejsza) od danej (P)</w:t>
            </w:r>
          </w:p>
          <w:p w:rsidR="00D35F4D" w:rsidRPr="00BD66F4" w:rsidRDefault="00D35F4D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obliczać, ile razy większa (mniejsza) jest jedna liczba od drugiej (K–P)</w:t>
            </w:r>
          </w:p>
          <w:p w:rsidR="00D35F4D" w:rsidRPr="00BD66F4" w:rsidRDefault="00D35F4D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wie, że reszta jest mniejsza od dzielnika (P)</w:t>
            </w:r>
          </w:p>
          <w:p w:rsidR="00D35F4D" w:rsidRPr="00BD66F4" w:rsidRDefault="00D35F4D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wykonywać dzielenie z resztą (P)</w:t>
            </w:r>
          </w:p>
          <w:p w:rsidR="00D35F4D" w:rsidRPr="00BD66F4" w:rsidRDefault="00D35F4D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dzielną, mając iloraz, dzielnik oraz resztę z dzielenia (P)</w:t>
            </w:r>
          </w:p>
          <w:p w:rsidR="00D35F4D" w:rsidRPr="00BD66F4" w:rsidRDefault="00D35F4D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pojęcie potęgi (P)</w:t>
            </w:r>
          </w:p>
          <w:p w:rsidR="00D35F4D" w:rsidRPr="00BD66F4" w:rsidRDefault="00D35F4D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czytać ze zrozumieniem zadania tekstowe (P)</w:t>
            </w:r>
          </w:p>
          <w:p w:rsidR="00D35F4D" w:rsidRPr="00BD66F4" w:rsidRDefault="00D35F4D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odpowiadać na pytania zawarte w prostym zadaniu tekstowym (P)</w:t>
            </w:r>
          </w:p>
          <w:p w:rsidR="00322A99" w:rsidRPr="00BD66F4" w:rsidRDefault="00322A99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porządkować podane w zadaniu informacje (P)</w:t>
            </w:r>
          </w:p>
          <w:p w:rsidR="00322A99" w:rsidRPr="00BD66F4" w:rsidRDefault="00322A99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zapisać rozwiązanie zadania tekstowego (P)</w:t>
            </w:r>
          </w:p>
          <w:p w:rsidR="00322A99" w:rsidRPr="00BD66F4" w:rsidRDefault="00322A99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rozumie potrzebę porządkowania podanych informacji (P)</w:t>
            </w:r>
          </w:p>
          <w:p w:rsidR="00322A99" w:rsidRPr="00BD66F4" w:rsidRDefault="00322A99" w:rsidP="001A3C39">
            <w:pPr>
              <w:pStyle w:val="Akapitzlist"/>
              <w:numPr>
                <w:ilvl w:val="0"/>
                <w:numId w:val="2"/>
              </w:numPr>
              <w:tabs>
                <w:tab w:val="left" w:pos="5880"/>
              </w:tabs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kolejność wykonywania działań, gdy występują nawiasy (P)</w:t>
            </w:r>
            <w:r w:rsidRPr="00BD66F4">
              <w:rPr>
                <w:rFonts w:cstheme="minorHAnsi"/>
                <w:iCs/>
                <w:sz w:val="20"/>
                <w:szCs w:val="20"/>
              </w:rPr>
              <w:tab/>
            </w:r>
          </w:p>
          <w:p w:rsidR="00322A99" w:rsidRPr="00BD66F4" w:rsidRDefault="00322A99" w:rsidP="001A3C39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rFonts w:eastAsia="Calibri" w:cstheme="minorHAnsi"/>
                <w:b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odczytywać współrzędne punktów na osi liczbowej z zaznaczoną jednostką (K–P)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FA6E53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dobrą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BD66F4" w:rsidRDefault="00083B46" w:rsidP="001A3C39">
            <w:pPr>
              <w:pStyle w:val="Akapitzlist"/>
              <w:numPr>
                <w:ilvl w:val="0"/>
                <w:numId w:val="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rozwiązywać jednodziałaniowe trudniejsze zadania tekstowe (R)</w:t>
            </w:r>
          </w:p>
          <w:p w:rsidR="00386B1B" w:rsidRPr="00BD66F4" w:rsidRDefault="00386B1B" w:rsidP="001A3C39">
            <w:pPr>
              <w:pStyle w:val="Akapitzlist"/>
              <w:numPr>
                <w:ilvl w:val="0"/>
                <w:numId w:val="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dzielną (lub dzielnik), mając iloraz i dzielnik (lub dzielną) (R)</w:t>
            </w:r>
          </w:p>
          <w:p w:rsidR="00D35F4D" w:rsidRPr="00BD66F4" w:rsidRDefault="00D35F4D" w:rsidP="001A3C39">
            <w:pPr>
              <w:pStyle w:val="Akapitzlist"/>
              <w:numPr>
                <w:ilvl w:val="0"/>
                <w:numId w:val="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rozwiązywać zadania tekstowe z zastosowaniem dzielenia z resztą (R–W)</w:t>
            </w:r>
          </w:p>
          <w:p w:rsidR="00D35F4D" w:rsidRPr="00BD66F4" w:rsidRDefault="00D35F4D" w:rsidP="001A3C39">
            <w:pPr>
              <w:pStyle w:val="Akapitzlist"/>
              <w:numPr>
                <w:ilvl w:val="0"/>
                <w:numId w:val="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związek potęgi z iloczynem (R)</w:t>
            </w:r>
          </w:p>
          <w:p w:rsidR="00D35F4D" w:rsidRPr="00BD66F4" w:rsidRDefault="00D35F4D" w:rsidP="001A3C39">
            <w:pPr>
              <w:pStyle w:val="Akapitzlist"/>
              <w:numPr>
                <w:ilvl w:val="0"/>
                <w:numId w:val="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kwadraty i sześciany liczb (R)</w:t>
            </w:r>
          </w:p>
          <w:p w:rsidR="00D35F4D" w:rsidRPr="00BD66F4" w:rsidRDefault="00D35F4D" w:rsidP="001A3C39">
            <w:pPr>
              <w:pStyle w:val="Akapitzlist"/>
              <w:numPr>
                <w:ilvl w:val="0"/>
                <w:numId w:val="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rozwiązywać trudniejsze zadania tekstowe (R–W)</w:t>
            </w:r>
          </w:p>
          <w:p w:rsidR="00D35F4D" w:rsidRPr="00BD66F4" w:rsidRDefault="00D35F4D" w:rsidP="001A3C39">
            <w:pPr>
              <w:pStyle w:val="Akapitzlist"/>
              <w:numPr>
                <w:ilvl w:val="0"/>
                <w:numId w:val="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odpowiadać na pytania zawarte w trudniejszym zadaniu tekstowym (R)</w:t>
            </w:r>
          </w:p>
          <w:p w:rsidR="00D35F4D" w:rsidRPr="00BD66F4" w:rsidRDefault="00D35F4D" w:rsidP="001A3C39">
            <w:pPr>
              <w:pStyle w:val="Akapitzlist"/>
              <w:numPr>
                <w:ilvl w:val="0"/>
                <w:numId w:val="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układać pytania do podanych informacji (R)</w:t>
            </w:r>
          </w:p>
          <w:p w:rsidR="00322A99" w:rsidRPr="00BD66F4" w:rsidRDefault="00322A99" w:rsidP="001A3C39">
            <w:pPr>
              <w:pStyle w:val="Akapitzlist"/>
              <w:numPr>
                <w:ilvl w:val="0"/>
                <w:numId w:val="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ustalać na podstawie podanych informacji, na które pytania nie można odpowiedzieć (R)</w:t>
            </w:r>
          </w:p>
          <w:p w:rsidR="00322A99" w:rsidRPr="00BD66F4" w:rsidRDefault="00322A99" w:rsidP="001A3C39">
            <w:pPr>
              <w:pStyle w:val="Akapitzlist"/>
              <w:numPr>
                <w:ilvl w:val="0"/>
                <w:numId w:val="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rozwiązywać wielodziałaniowe zadania tekstowe (R)</w:t>
            </w:r>
          </w:p>
          <w:p w:rsidR="00322A99" w:rsidRPr="00BD66F4" w:rsidRDefault="00322A99" w:rsidP="001A3C39">
            <w:pPr>
              <w:pStyle w:val="Akapitzlist"/>
              <w:numPr>
                <w:ilvl w:val="0"/>
                <w:numId w:val="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kolejność wykonywania działań, gdy występują nawiasy i potęgi (R)</w:t>
            </w:r>
          </w:p>
          <w:p w:rsidR="00322A99" w:rsidRPr="00BD66F4" w:rsidRDefault="00322A99" w:rsidP="001A3C39">
            <w:pPr>
              <w:pStyle w:val="Akapitzlist"/>
              <w:numPr>
                <w:ilvl w:val="0"/>
                <w:numId w:val="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wartości wielodziałaniowych wyrażeń arytmetycznych z uwzględnieniem kolejności działań, nawiasów i potęg (R)</w:t>
            </w:r>
          </w:p>
          <w:p w:rsidR="00322A99" w:rsidRPr="00BD66F4" w:rsidRDefault="00322A99" w:rsidP="001A3C39">
            <w:pPr>
              <w:pStyle w:val="Akapitzlist"/>
              <w:numPr>
                <w:ilvl w:val="0"/>
                <w:numId w:val="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tworzyć wyrażenia arytmetyczne na podstawie opisu i obliczać ich wartości (R–D)</w:t>
            </w:r>
          </w:p>
          <w:p w:rsidR="00322A99" w:rsidRPr="00BD66F4" w:rsidRDefault="00322A99" w:rsidP="001A3C39">
            <w:pPr>
              <w:pStyle w:val="Akapitzlist"/>
              <w:numPr>
                <w:ilvl w:val="0"/>
                <w:numId w:val="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odczytywać współrzędne punktów na osi liczbowej (R–D)</w:t>
            </w:r>
          </w:p>
          <w:p w:rsidR="00322A99" w:rsidRPr="00BD66F4" w:rsidRDefault="00322A99" w:rsidP="001A3C39">
            <w:pPr>
              <w:pStyle w:val="Akapitzlist"/>
              <w:numPr>
                <w:ilvl w:val="0"/>
                <w:numId w:val="3"/>
              </w:numPr>
              <w:ind w:left="171" w:hanging="171"/>
              <w:rPr>
                <w:rFonts w:eastAsia="Calibri" w:cstheme="minorHAnsi"/>
                <w:b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ustalać jednostkę osi liczbowej na podstawie danych o współrzędnych punktów (R–D)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FA6E53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>Wym</w:t>
            </w:r>
            <w:r w:rsidR="00FA6E53" w:rsidRPr="00BD66F4">
              <w:rPr>
                <w:rFonts w:cstheme="minorHAnsi"/>
                <w:b/>
                <w:sz w:val="20"/>
                <w:szCs w:val="20"/>
              </w:rPr>
              <w:t xml:space="preserve">agania na ocenę bardzo dobrą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E62442" w:rsidRDefault="00083B46" w:rsidP="001A3C39">
            <w:pPr>
              <w:pStyle w:val="Akapitzlist"/>
              <w:numPr>
                <w:ilvl w:val="0"/>
                <w:numId w:val="4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62442">
              <w:rPr>
                <w:rFonts w:cstheme="minorHAnsi"/>
                <w:iCs/>
                <w:sz w:val="20"/>
                <w:szCs w:val="20"/>
              </w:rPr>
              <w:t>umie dostrzegać zasady zapisu ciągu liczb naturalnych (D–W)</w:t>
            </w:r>
          </w:p>
          <w:p w:rsidR="00386B1B" w:rsidRPr="00E62442" w:rsidRDefault="00083B46" w:rsidP="001A3C39">
            <w:pPr>
              <w:pStyle w:val="Akapitzlist"/>
              <w:numPr>
                <w:ilvl w:val="0"/>
                <w:numId w:val="4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62442">
              <w:rPr>
                <w:rFonts w:cstheme="minorHAnsi"/>
                <w:iCs/>
                <w:sz w:val="20"/>
                <w:szCs w:val="20"/>
              </w:rPr>
              <w:t>umie rozwiązywać nietypowe zadania dotyczące własności liczb (D–W)</w:t>
            </w:r>
          </w:p>
          <w:p w:rsidR="00386B1B" w:rsidRPr="00E62442" w:rsidRDefault="00386B1B" w:rsidP="001A3C39">
            <w:pPr>
              <w:pStyle w:val="Akapitzlist"/>
              <w:numPr>
                <w:ilvl w:val="0"/>
                <w:numId w:val="4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62442">
              <w:rPr>
                <w:rFonts w:cstheme="minorHAnsi"/>
                <w:iCs/>
                <w:sz w:val="20"/>
                <w:szCs w:val="20"/>
              </w:rPr>
              <w:t>umie rozwiązywać nietypowe zadania wykorzystujące przemienność mnożenia (D–W)</w:t>
            </w:r>
          </w:p>
          <w:p w:rsidR="00D35F4D" w:rsidRPr="00E62442" w:rsidRDefault="00D35F4D" w:rsidP="001A3C39">
            <w:pPr>
              <w:pStyle w:val="Akapitzlist"/>
              <w:numPr>
                <w:ilvl w:val="0"/>
                <w:numId w:val="4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62442">
              <w:rPr>
                <w:rFonts w:cstheme="minorHAnsi"/>
                <w:iCs/>
                <w:sz w:val="20"/>
                <w:szCs w:val="20"/>
              </w:rPr>
              <w:t>umie rozwiązywać zadania tekstowe z zastosowaniem dzielenia z resztą (R–W)</w:t>
            </w:r>
          </w:p>
          <w:p w:rsidR="00D35F4D" w:rsidRPr="00E62442" w:rsidRDefault="00D35F4D" w:rsidP="001A3C39">
            <w:pPr>
              <w:pStyle w:val="Akapitzlist"/>
              <w:numPr>
                <w:ilvl w:val="0"/>
                <w:numId w:val="4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62442">
              <w:rPr>
                <w:rFonts w:cstheme="minorHAnsi"/>
                <w:iCs/>
                <w:sz w:val="20"/>
                <w:szCs w:val="20"/>
              </w:rPr>
              <w:t>umie zapisywać liczby w postaci potęg (D)</w:t>
            </w:r>
          </w:p>
          <w:p w:rsidR="00D35F4D" w:rsidRPr="00E62442" w:rsidRDefault="00D35F4D" w:rsidP="001A3C39">
            <w:pPr>
              <w:pStyle w:val="Akapitzlist"/>
              <w:numPr>
                <w:ilvl w:val="0"/>
                <w:numId w:val="4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62442">
              <w:rPr>
                <w:rFonts w:cstheme="minorHAnsi"/>
                <w:iCs/>
                <w:sz w:val="20"/>
                <w:szCs w:val="20"/>
              </w:rPr>
              <w:t>umie rozwiązywać zadania tekstowe z zastosowaniem potęg (D–W)</w:t>
            </w:r>
          </w:p>
          <w:p w:rsidR="00D35F4D" w:rsidRPr="00E62442" w:rsidRDefault="00D35F4D" w:rsidP="001A3C39">
            <w:pPr>
              <w:pStyle w:val="Akapitzlist"/>
              <w:numPr>
                <w:ilvl w:val="0"/>
                <w:numId w:val="4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62442">
              <w:rPr>
                <w:rFonts w:cstheme="minorHAnsi"/>
                <w:iCs/>
                <w:sz w:val="20"/>
                <w:szCs w:val="20"/>
              </w:rPr>
              <w:t>umie rozwiązywać trudniejsze zadania tekstowe (R–W)</w:t>
            </w:r>
          </w:p>
          <w:p w:rsidR="00322A99" w:rsidRPr="00E62442" w:rsidRDefault="00322A99" w:rsidP="001A3C39">
            <w:pPr>
              <w:pStyle w:val="Akapitzlist"/>
              <w:numPr>
                <w:ilvl w:val="0"/>
                <w:numId w:val="4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62442">
              <w:rPr>
                <w:rFonts w:cstheme="minorHAnsi"/>
                <w:iCs/>
                <w:sz w:val="20"/>
                <w:szCs w:val="20"/>
              </w:rPr>
              <w:t>umie rozwiązywać nietypowe zadania tekstowe (D–W)</w:t>
            </w:r>
          </w:p>
          <w:p w:rsidR="00322A99" w:rsidRPr="00E62442" w:rsidRDefault="00322A99" w:rsidP="001A3C39">
            <w:pPr>
              <w:pStyle w:val="Akapitzlist"/>
              <w:numPr>
                <w:ilvl w:val="0"/>
                <w:numId w:val="4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62442">
              <w:rPr>
                <w:rFonts w:cstheme="minorHAnsi"/>
                <w:iCs/>
                <w:sz w:val="20"/>
                <w:szCs w:val="20"/>
              </w:rPr>
              <w:t>umie tworzyć wyrażenia arytmetyczne na podstawie opisu i obliczać ich wartości (R–D)</w:t>
            </w:r>
          </w:p>
          <w:p w:rsidR="00322A99" w:rsidRPr="00E62442" w:rsidRDefault="00322A99" w:rsidP="001A3C39">
            <w:pPr>
              <w:pStyle w:val="Akapitzlist"/>
              <w:numPr>
                <w:ilvl w:val="0"/>
                <w:numId w:val="4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62442">
              <w:rPr>
                <w:rFonts w:cstheme="minorHAnsi"/>
                <w:iCs/>
                <w:sz w:val="20"/>
                <w:szCs w:val="20"/>
              </w:rPr>
              <w:t>umie odczytywać współrzędne punktów na osi liczbowej (R–D)</w:t>
            </w:r>
          </w:p>
          <w:p w:rsidR="00322A99" w:rsidRPr="00E62442" w:rsidRDefault="00322A99" w:rsidP="001A3C39">
            <w:pPr>
              <w:pStyle w:val="Akapitzlist"/>
              <w:numPr>
                <w:ilvl w:val="0"/>
                <w:numId w:val="4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E62442">
              <w:rPr>
                <w:rFonts w:cstheme="minorHAnsi"/>
                <w:iCs/>
                <w:sz w:val="20"/>
                <w:szCs w:val="20"/>
              </w:rPr>
              <w:t>umie ustalać jednostkę osi liczbowej na podstawie danych o współrzędnych punktów (R–D)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FA6E53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</w:t>
            </w:r>
            <w:r w:rsidR="00FA6E53" w:rsidRPr="00BD66F4">
              <w:rPr>
                <w:rFonts w:cstheme="minorHAnsi"/>
                <w:b/>
                <w:sz w:val="20"/>
                <w:szCs w:val="20"/>
              </w:rPr>
              <w:t xml:space="preserve">celującą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E25C72" w:rsidRDefault="00083B46" w:rsidP="001A3C39">
            <w:pPr>
              <w:pStyle w:val="Akapitzlist"/>
              <w:numPr>
                <w:ilvl w:val="0"/>
                <w:numId w:val="5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25C72">
              <w:rPr>
                <w:rFonts w:cstheme="minorHAnsi"/>
                <w:iCs/>
                <w:sz w:val="20"/>
                <w:szCs w:val="20"/>
              </w:rPr>
              <w:t>umie dostrzegać zasady zapisu ciągu liczb naturalnych (D–W)</w:t>
            </w:r>
          </w:p>
          <w:p w:rsidR="00083B46" w:rsidRPr="00E25C72" w:rsidRDefault="00083B46" w:rsidP="001A3C39">
            <w:pPr>
              <w:pStyle w:val="Akapitzlist"/>
              <w:numPr>
                <w:ilvl w:val="0"/>
                <w:numId w:val="5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25C72">
              <w:rPr>
                <w:rFonts w:cstheme="minorHAnsi"/>
                <w:iCs/>
                <w:sz w:val="20"/>
                <w:szCs w:val="20"/>
              </w:rPr>
              <w:lastRenderedPageBreak/>
              <w:t>umie rozwiązywać nietypowe zadania dotyczące własności liczb (D–W)</w:t>
            </w:r>
          </w:p>
          <w:p w:rsidR="00386B1B" w:rsidRPr="00E25C72" w:rsidRDefault="00386B1B" w:rsidP="001A3C39">
            <w:pPr>
              <w:pStyle w:val="Akapitzlist"/>
              <w:numPr>
                <w:ilvl w:val="0"/>
                <w:numId w:val="5"/>
              </w:numPr>
              <w:tabs>
                <w:tab w:val="left" w:pos="4425"/>
              </w:tabs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25C72">
              <w:rPr>
                <w:rFonts w:cstheme="minorHAnsi"/>
                <w:iCs/>
                <w:sz w:val="20"/>
                <w:szCs w:val="20"/>
              </w:rPr>
              <w:t>umie rozwiązywać nietypowe zadania wykorzystujące przemienność mnożenia (D–W)</w:t>
            </w:r>
          </w:p>
          <w:p w:rsidR="00D35F4D" w:rsidRPr="00E25C72" w:rsidRDefault="00D35F4D" w:rsidP="001A3C39">
            <w:pPr>
              <w:pStyle w:val="Akapitzlist"/>
              <w:numPr>
                <w:ilvl w:val="0"/>
                <w:numId w:val="5"/>
              </w:numPr>
              <w:tabs>
                <w:tab w:val="left" w:pos="4425"/>
              </w:tabs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25C72">
              <w:rPr>
                <w:rFonts w:cstheme="minorHAnsi"/>
                <w:iCs/>
                <w:sz w:val="20"/>
                <w:szCs w:val="20"/>
              </w:rPr>
              <w:t>umie rozwiązywać zadania tekstowe z zastosowaniem dzielenia z resztą (R–W)</w:t>
            </w:r>
          </w:p>
          <w:p w:rsidR="00D35F4D" w:rsidRPr="00E25C72" w:rsidRDefault="00D35F4D" w:rsidP="001A3C39">
            <w:pPr>
              <w:pStyle w:val="Akapitzlist"/>
              <w:numPr>
                <w:ilvl w:val="0"/>
                <w:numId w:val="5"/>
              </w:numPr>
              <w:tabs>
                <w:tab w:val="left" w:pos="4425"/>
              </w:tabs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25C72">
              <w:rPr>
                <w:rFonts w:cstheme="minorHAnsi"/>
                <w:iCs/>
                <w:sz w:val="20"/>
                <w:szCs w:val="20"/>
              </w:rPr>
              <w:t>umie rozwiązywać zadania tekstowe z zastosowaniem potęg (D–W)</w:t>
            </w:r>
          </w:p>
          <w:p w:rsidR="00D35F4D" w:rsidRPr="00E25C72" w:rsidRDefault="00D35F4D" w:rsidP="001A3C39">
            <w:pPr>
              <w:pStyle w:val="Akapitzlist"/>
              <w:numPr>
                <w:ilvl w:val="0"/>
                <w:numId w:val="5"/>
              </w:numPr>
              <w:tabs>
                <w:tab w:val="left" w:pos="4425"/>
              </w:tabs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25C72">
              <w:rPr>
                <w:rFonts w:cstheme="minorHAnsi"/>
                <w:iCs/>
                <w:sz w:val="20"/>
                <w:szCs w:val="20"/>
              </w:rPr>
              <w:t>umie rozwiązywać trudniejsze zadania tekstowe (R–W)</w:t>
            </w:r>
          </w:p>
          <w:p w:rsidR="00322A99" w:rsidRPr="00E25C72" w:rsidRDefault="00322A99" w:rsidP="001A3C39">
            <w:pPr>
              <w:pStyle w:val="Akapitzlist"/>
              <w:numPr>
                <w:ilvl w:val="0"/>
                <w:numId w:val="5"/>
              </w:numPr>
              <w:tabs>
                <w:tab w:val="left" w:pos="4425"/>
              </w:tabs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25C72">
              <w:rPr>
                <w:rFonts w:cstheme="minorHAnsi"/>
                <w:iCs/>
                <w:sz w:val="20"/>
                <w:szCs w:val="20"/>
              </w:rPr>
              <w:t>umie rozwiązywać nietypowe zadania tekstowe (D–W)</w:t>
            </w:r>
          </w:p>
          <w:p w:rsidR="00322A99" w:rsidRPr="00E25C72" w:rsidRDefault="00322A99" w:rsidP="001A3C39">
            <w:pPr>
              <w:pStyle w:val="Akapitzlist"/>
              <w:numPr>
                <w:ilvl w:val="0"/>
                <w:numId w:val="5"/>
              </w:numPr>
              <w:tabs>
                <w:tab w:val="left" w:pos="4425"/>
              </w:tabs>
              <w:ind w:left="171" w:hanging="171"/>
              <w:rPr>
                <w:rFonts w:cstheme="minorHAnsi"/>
                <w:sz w:val="20"/>
                <w:szCs w:val="20"/>
              </w:rPr>
            </w:pPr>
            <w:r w:rsidRPr="00E25C72">
              <w:rPr>
                <w:rFonts w:cstheme="minorHAnsi"/>
                <w:iCs/>
                <w:sz w:val="20"/>
                <w:szCs w:val="20"/>
              </w:rPr>
              <w:t>umie zapisywać jednocyfrowe liczby za pomocą danej cyfr</w:t>
            </w:r>
            <w:r w:rsidR="000E4061" w:rsidRPr="00E25C72">
              <w:rPr>
                <w:rFonts w:cstheme="minorHAnsi"/>
                <w:iCs/>
                <w:sz w:val="20"/>
                <w:szCs w:val="20"/>
              </w:rPr>
              <w:t>y</w:t>
            </w:r>
            <w:r w:rsidRPr="00E25C72">
              <w:rPr>
                <w:rFonts w:cstheme="minorHAnsi"/>
                <w:iCs/>
                <w:sz w:val="20"/>
                <w:szCs w:val="20"/>
              </w:rPr>
              <w:t>, znaków działań i nawiasów (W)</w:t>
            </w:r>
          </w:p>
        </w:tc>
      </w:tr>
    </w:tbl>
    <w:p w:rsidR="00036DE9" w:rsidRDefault="00036DE9" w:rsidP="00036DE9"/>
    <w:tbl>
      <w:tblPr>
        <w:tblStyle w:val="Tabela-Siatka"/>
        <w:tblW w:w="0" w:type="auto"/>
        <w:tblLook w:val="04A0"/>
      </w:tblPr>
      <w:tblGrid>
        <w:gridCol w:w="9062"/>
      </w:tblGrid>
      <w:tr w:rsidR="00036DE9" w:rsidRPr="00BD66F4" w:rsidTr="00036DE9">
        <w:tc>
          <w:tcPr>
            <w:tcW w:w="9062" w:type="dxa"/>
            <w:shd w:val="clear" w:color="auto" w:fill="FF9999"/>
          </w:tcPr>
          <w:p w:rsidR="00036DE9" w:rsidRPr="00BD66F4" w:rsidRDefault="00036DE9" w:rsidP="00E549D9">
            <w:pPr>
              <w:tabs>
                <w:tab w:val="left" w:pos="3885"/>
                <w:tab w:val="center" w:pos="4423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D66F4">
              <w:rPr>
                <w:rFonts w:cstheme="minorHAnsi"/>
                <w:b/>
                <w:bCs/>
                <w:sz w:val="20"/>
                <w:szCs w:val="20"/>
              </w:rPr>
              <w:t>DZIAŁ 2. SYSTEMY ZAPISYWANIA LICZB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BD66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454443" w:rsidRPr="00BD66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BD66F4" w:rsidRDefault="00322A99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dziesiątkowy system pozycyjny (K)</w:t>
            </w:r>
          </w:p>
          <w:p w:rsidR="00322A99" w:rsidRPr="00BD66F4" w:rsidRDefault="00322A99" w:rsidP="001A3C39">
            <w:pPr>
              <w:pStyle w:val="Akapitzlist"/>
              <w:numPr>
                <w:ilvl w:val="0"/>
                <w:numId w:val="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pojęcie cyfry (K)</w:t>
            </w:r>
          </w:p>
          <w:p w:rsidR="00322A99" w:rsidRPr="00BD66F4" w:rsidRDefault="00322A99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różnicę między cyfrą a liczbą (K)</w:t>
            </w:r>
          </w:p>
          <w:p w:rsidR="00322A99" w:rsidRPr="00BD66F4" w:rsidRDefault="00322A99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zapisywać liczbę za pomocą cyfr (K)</w:t>
            </w:r>
          </w:p>
          <w:p w:rsidR="00322A99" w:rsidRPr="00BD66F4" w:rsidRDefault="00322A99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czytać liczby zapisane cyframi (K)</w:t>
            </w:r>
          </w:p>
          <w:p w:rsidR="00322A99" w:rsidRPr="00BD66F4" w:rsidRDefault="00322A99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zapisywać liczby słowami (K–P)</w:t>
            </w:r>
          </w:p>
          <w:p w:rsidR="0046485A" w:rsidRPr="00BD66F4" w:rsidRDefault="0046485A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symbole nierówności &lt; i &gt; (K)</w:t>
            </w:r>
          </w:p>
          <w:p w:rsidR="0046485A" w:rsidRPr="00BD66F4" w:rsidRDefault="0046485A" w:rsidP="001A3C39">
            <w:pPr>
              <w:pStyle w:val="Akapitzlist"/>
              <w:numPr>
                <w:ilvl w:val="0"/>
                <w:numId w:val="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porównywać liczby (K)</w:t>
            </w:r>
          </w:p>
          <w:p w:rsidR="0046485A" w:rsidRPr="00BD66F4" w:rsidRDefault="0046485A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algorytm dodawania i odejmowania dziesiątkami, setkami, tysiącami (K-P)</w:t>
            </w:r>
          </w:p>
          <w:p w:rsidR="000E4061" w:rsidRPr="00BD66F4" w:rsidRDefault="000E4061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dodawać i odejmować liczby z zerami na końcu o jednakowej liczbie zer (K)</w:t>
            </w:r>
          </w:p>
          <w:p w:rsidR="0046485A" w:rsidRPr="00BD66F4" w:rsidRDefault="0046485A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mnożyć i dzielić przez 10,100,1000 (K)</w:t>
            </w:r>
          </w:p>
          <w:p w:rsidR="0046485A" w:rsidRPr="00BD66F4" w:rsidRDefault="0046485A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zależność pomiędzy złotym a groszem (K)</w:t>
            </w:r>
          </w:p>
          <w:p w:rsidR="0046485A" w:rsidRPr="00BD66F4" w:rsidRDefault="0046485A" w:rsidP="001A3C39">
            <w:pPr>
              <w:pStyle w:val="Akapitzlist"/>
              <w:numPr>
                <w:ilvl w:val="0"/>
                <w:numId w:val="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nominały monet i banknotów używanych w Polsce (K)</w:t>
            </w:r>
          </w:p>
          <w:p w:rsidR="0046485A" w:rsidRPr="00BD66F4" w:rsidRDefault="0046485A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zamieniać złote na grosze i odwrotnie (K)</w:t>
            </w:r>
          </w:p>
          <w:p w:rsidR="00AC7924" w:rsidRPr="00BD66F4" w:rsidRDefault="00AC7924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porównywać i porządkować kwoty podane w tych samych jednostkach (K)</w:t>
            </w:r>
          </w:p>
          <w:p w:rsidR="00AC7924" w:rsidRPr="00BD66F4" w:rsidRDefault="00AC7924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zależności pomiędzy podstawowymi jednostkami długości (K)</w:t>
            </w:r>
          </w:p>
          <w:p w:rsidR="00AC7924" w:rsidRPr="00BD66F4" w:rsidRDefault="00AC7924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zamieniać długości wyrażane w różnych jednostkach (K)</w:t>
            </w:r>
          </w:p>
          <w:p w:rsidR="00AC7924" w:rsidRPr="00BD66F4" w:rsidRDefault="00AC7924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zależności pomiędzy podstawowymi jednostkami masy (K)</w:t>
            </w:r>
          </w:p>
          <w:p w:rsidR="00AC7924" w:rsidRPr="00BD66F4" w:rsidRDefault="00AC7924" w:rsidP="001A3C39">
            <w:pPr>
              <w:pStyle w:val="Akapitzlist"/>
              <w:numPr>
                <w:ilvl w:val="0"/>
                <w:numId w:val="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zamieniać masy wyrażane w różnych jednostkach (K)</w:t>
            </w:r>
          </w:p>
          <w:p w:rsidR="00AC7924" w:rsidRPr="00BD66F4" w:rsidRDefault="00AC7924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cyfry rzymskie pozwalające zapisać liczby nie większe niż 30 (K)</w:t>
            </w:r>
          </w:p>
          <w:p w:rsidR="00AC7924" w:rsidRPr="00BD66F4" w:rsidRDefault="00AC7924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przedstawiać za pomocą znaków rzymskich liczby nie większe niż 30 (K)</w:t>
            </w:r>
          </w:p>
          <w:p w:rsidR="00AC7924" w:rsidRPr="00BD66F4" w:rsidRDefault="00AC7924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odczytywać liczby zapisane za pomocą znaków rzymskich nie większe niż 30 (K)</w:t>
            </w:r>
          </w:p>
          <w:p w:rsidR="00AC7924" w:rsidRPr="00BD66F4" w:rsidRDefault="00AC7924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podział roku na kwartały, miesiące i dni (K-P)</w:t>
            </w:r>
          </w:p>
          <w:p w:rsidR="00AC7924" w:rsidRPr="00BD66F4" w:rsidRDefault="00AC7924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nazwy dni tygodnia (K)</w:t>
            </w:r>
          </w:p>
          <w:p w:rsidR="00AC7924" w:rsidRPr="00BD66F4" w:rsidRDefault="00AC7924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zapisywać daty (K)</w:t>
            </w:r>
          </w:p>
          <w:p w:rsidR="00AC7924" w:rsidRPr="00BD66F4" w:rsidRDefault="00AC7924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stosować liczby rzymskie do 30 do zapisywania dat (K–P)</w:t>
            </w:r>
          </w:p>
          <w:p w:rsidR="0045324E" w:rsidRPr="00BD66F4" w:rsidRDefault="0045324E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posługiwać się zegarami wskazówkowymi i elektronicznymi (K)</w:t>
            </w:r>
          </w:p>
          <w:p w:rsidR="0045324E" w:rsidRPr="00BD66F4" w:rsidRDefault="0045324E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zapisywać cyframi podane słownie godziny (K–P)</w:t>
            </w:r>
          </w:p>
          <w:p w:rsidR="0045324E" w:rsidRPr="00BD66F4" w:rsidRDefault="0045324E" w:rsidP="001A3C39">
            <w:pPr>
              <w:pStyle w:val="Bezodstpw"/>
              <w:numPr>
                <w:ilvl w:val="0"/>
                <w:numId w:val="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wyrażać upływ czasu w różnych jednostkach (K–P)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agania  na ocenę dostateczną (oprócz spełnienia wymagań na ocenę dopuszczającą)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BD66F4" w:rsidRDefault="00322A99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zapisywać liczby słowami (K–P)</w:t>
            </w:r>
          </w:p>
          <w:p w:rsidR="0046485A" w:rsidRPr="00BD66F4" w:rsidRDefault="0046485A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rozumie znaczenie położenia cyfry w liczbie (P)</w:t>
            </w:r>
          </w:p>
          <w:p w:rsidR="0046485A" w:rsidRPr="00BD66F4" w:rsidRDefault="0046485A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związek pomiędzy liczbą cyfr a wielkością liczby (P)</w:t>
            </w:r>
          </w:p>
          <w:p w:rsidR="0046485A" w:rsidRPr="00BD66F4" w:rsidRDefault="0046485A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porządkować liczby w skończonym zbiorze (P)</w:t>
            </w:r>
          </w:p>
          <w:p w:rsidR="0046485A" w:rsidRPr="00BD66F4" w:rsidRDefault="0046485A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algorytm dodawania i odejmowania dziesiątkami, setkami, tysiącami (K-P)</w:t>
            </w:r>
          </w:p>
          <w:p w:rsidR="0046485A" w:rsidRPr="00BD66F4" w:rsidRDefault="0046485A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algorytm mnożenia i dzielenia liczb z zerami na końcu (P)</w:t>
            </w:r>
          </w:p>
          <w:p w:rsidR="0046485A" w:rsidRPr="00BD66F4" w:rsidRDefault="0046485A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rozumie jakie są korzyści płynące z umiejętności pamięciowego wykonywania działań na dużych liczbach</w:t>
            </w:r>
            <w:r w:rsidR="00C8797F">
              <w:rPr>
                <w:rFonts w:cstheme="minorHAnsi"/>
                <w:iCs/>
                <w:sz w:val="20"/>
                <w:szCs w:val="20"/>
              </w:rPr>
              <w:t xml:space="preserve"> </w:t>
            </w:r>
            <w:r w:rsidRPr="00BD66F4">
              <w:rPr>
                <w:rFonts w:cstheme="minorHAnsi"/>
                <w:iCs/>
                <w:sz w:val="20"/>
                <w:szCs w:val="20"/>
              </w:rPr>
              <w:t>(P)</w:t>
            </w:r>
          </w:p>
          <w:p w:rsidR="0046485A" w:rsidRPr="00BD66F4" w:rsidRDefault="0046485A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dodawać i odejmować liczby z zerami na końcu o różnej liczbie zer (P)</w:t>
            </w:r>
          </w:p>
          <w:p w:rsidR="0046485A" w:rsidRPr="00BD66F4" w:rsidRDefault="0046485A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mnożyć i dzielić przez liczby z zerami na końcu (P)</w:t>
            </w:r>
          </w:p>
          <w:p w:rsidR="0046485A" w:rsidRPr="00BD66F4" w:rsidRDefault="0046485A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rozumie możliwość stosowania monet i banknotów o różnych nominałach do uzyskania jednakowych kwot (P)</w:t>
            </w:r>
          </w:p>
          <w:p w:rsidR="0046485A" w:rsidRPr="00BD66F4" w:rsidRDefault="0046485A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zamieniać grosze na złote i grosze (P)</w:t>
            </w:r>
          </w:p>
          <w:p w:rsidR="00AC7924" w:rsidRPr="00BD66F4" w:rsidRDefault="00AC7924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lastRenderedPageBreak/>
              <w:t>umie porównywać i porządkować kwoty podane w różnych jednostkach (P)</w:t>
            </w:r>
          </w:p>
          <w:p w:rsidR="00AC7924" w:rsidRPr="00BD66F4" w:rsidRDefault="00AC7924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obliczać, ile złotych wynosi kwota złożona z kilku monet lub banknotów o jednakowych nominałach (P)</w:t>
            </w:r>
          </w:p>
          <w:p w:rsidR="00AC7924" w:rsidRPr="00BD66F4" w:rsidRDefault="00AC7924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koszt kilku kilogramów lub połowy kilograma produktu o podanej cenie (P)</w:t>
            </w:r>
          </w:p>
          <w:p w:rsidR="00AC7924" w:rsidRPr="00BD66F4" w:rsidRDefault="00AC7924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łączny koszt kilu produktów o różnych cenach (P)</w:t>
            </w:r>
          </w:p>
          <w:p w:rsidR="00AC7924" w:rsidRPr="00BD66F4" w:rsidRDefault="00AC7924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 xml:space="preserve">umie obliczać resztę </w:t>
            </w:r>
            <w:r w:rsidR="000E4061" w:rsidRPr="00BD66F4">
              <w:rPr>
                <w:rFonts w:cstheme="minorHAnsi"/>
                <w:iCs/>
                <w:sz w:val="20"/>
                <w:szCs w:val="20"/>
              </w:rPr>
              <w:t xml:space="preserve">w obliczeniach pieniężnych </w:t>
            </w:r>
            <w:r w:rsidRPr="00BD66F4">
              <w:rPr>
                <w:rFonts w:cstheme="minorHAnsi"/>
                <w:iCs/>
                <w:sz w:val="20"/>
                <w:szCs w:val="20"/>
              </w:rPr>
              <w:t>(P)</w:t>
            </w:r>
          </w:p>
          <w:p w:rsidR="00AC7924" w:rsidRPr="00BD66F4" w:rsidRDefault="00AC7924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możliwość stosowania różnorodnych jednostek długości (P)</w:t>
            </w:r>
          </w:p>
          <w:p w:rsidR="00AC7924" w:rsidRPr="00BD66F4" w:rsidRDefault="00AC7924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zapisywać wyrażenia dwumianowane przy pomocy jednej jednostki (P)</w:t>
            </w:r>
          </w:p>
          <w:p w:rsidR="00AC7924" w:rsidRPr="00BD66F4" w:rsidRDefault="00AC7924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rozwiązywać zadania tekstowe związane z jednostkami długości (P)</w:t>
            </w:r>
          </w:p>
          <w:p w:rsidR="00AC7924" w:rsidRPr="00BD66F4" w:rsidRDefault="00AC7924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możliwość stosowania różnorodnych jednostek masy (P)</w:t>
            </w:r>
          </w:p>
          <w:p w:rsidR="00AC7924" w:rsidRPr="00BD66F4" w:rsidRDefault="00AC7924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</w:t>
            </w:r>
            <w:r w:rsidR="000E4061" w:rsidRPr="00BD66F4">
              <w:rPr>
                <w:rFonts w:cstheme="minorHAnsi"/>
                <w:iCs/>
                <w:sz w:val="20"/>
                <w:szCs w:val="20"/>
              </w:rPr>
              <w:t xml:space="preserve"> rozwiązywać zadania tekstowe z</w:t>
            </w:r>
            <w:r w:rsidRPr="00BD66F4">
              <w:rPr>
                <w:rFonts w:cstheme="minorHAnsi"/>
                <w:iCs/>
                <w:sz w:val="20"/>
                <w:szCs w:val="20"/>
              </w:rPr>
              <w:t xml:space="preserve">wiązane z </w:t>
            </w:r>
            <w:r w:rsidR="000E4061" w:rsidRPr="00BD66F4">
              <w:rPr>
                <w:rFonts w:cstheme="minorHAnsi"/>
                <w:iCs/>
                <w:sz w:val="20"/>
                <w:szCs w:val="20"/>
              </w:rPr>
              <w:t>jednostkami masy</w:t>
            </w:r>
            <w:r w:rsidRPr="00BD66F4">
              <w:rPr>
                <w:rFonts w:cstheme="minorHAnsi"/>
                <w:iCs/>
                <w:sz w:val="20"/>
                <w:szCs w:val="20"/>
              </w:rPr>
              <w:t xml:space="preserve"> (P)</w:t>
            </w:r>
          </w:p>
          <w:p w:rsidR="00AC7924" w:rsidRPr="00BD66F4" w:rsidRDefault="00AC7924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rzymski system zapisywania liczb (P)</w:t>
            </w:r>
          </w:p>
          <w:p w:rsidR="00AC7924" w:rsidRPr="00BD66F4" w:rsidRDefault="00AC7924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podział roku na kwartały, miesiące i dni (K-P)</w:t>
            </w:r>
          </w:p>
          <w:p w:rsidR="00AC7924" w:rsidRPr="00BD66F4" w:rsidRDefault="00AC7924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liczby dni w miesiącach (P)</w:t>
            </w:r>
          </w:p>
          <w:p w:rsidR="00AC7924" w:rsidRPr="00BD66F4" w:rsidRDefault="00AC7924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pojęcie wieku (P)</w:t>
            </w:r>
          </w:p>
          <w:p w:rsidR="00AC7924" w:rsidRPr="00BD66F4" w:rsidRDefault="00AC7924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pojęcie roku zwykłego i roku przestępnego oraz różnice między nimi (P)</w:t>
            </w:r>
          </w:p>
          <w:p w:rsidR="00AC7924" w:rsidRPr="00BD66F4" w:rsidRDefault="00AC7924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różne sposoby zapisywania dat (P)</w:t>
            </w:r>
          </w:p>
          <w:p w:rsidR="00AC7924" w:rsidRPr="00BD66F4" w:rsidRDefault="00AC7924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stosować liczby rzymskie do 30 do zapisywania dat (K–P)</w:t>
            </w:r>
          </w:p>
          <w:p w:rsidR="00AC7924" w:rsidRPr="00BD66F4" w:rsidRDefault="00AC7924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upływu czasu związany z kalendarzem (P)</w:t>
            </w:r>
          </w:p>
          <w:p w:rsidR="00AC7924" w:rsidRPr="00BD66F4" w:rsidRDefault="00AC7924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zapisywać daty po upływie określonego czasu (P)</w:t>
            </w:r>
          </w:p>
          <w:p w:rsidR="0045324E" w:rsidRPr="00BD66F4" w:rsidRDefault="0045324E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zależności pomiędzy jednostkami czasu (P)</w:t>
            </w:r>
          </w:p>
          <w:p w:rsidR="0045324E" w:rsidRPr="00BD66F4" w:rsidRDefault="0045324E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różne sposoby przedstawiania upływu czasu (P)</w:t>
            </w:r>
          </w:p>
          <w:p w:rsidR="0045324E" w:rsidRPr="00BD66F4" w:rsidRDefault="0045324E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zapisywać cyframi podane słownie godziny (K–P)</w:t>
            </w:r>
          </w:p>
          <w:p w:rsidR="0045324E" w:rsidRPr="00BD66F4" w:rsidRDefault="0045324E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wyrażać upływ czasu w różnych jednostkach (K–P)</w:t>
            </w:r>
          </w:p>
          <w:p w:rsidR="0045324E" w:rsidRPr="00BD66F4" w:rsidRDefault="0045324E" w:rsidP="001A3C39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eastAsia="Calibri" w:cstheme="minorHAnsi"/>
                <w:b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upływ czasu związany z zegarem (P)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dobrą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E41B3A" w:rsidRDefault="00322A99" w:rsidP="001A3C39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zapisywać liczby, których cyfry spełniają podane warunki (R–W)</w:t>
            </w:r>
          </w:p>
          <w:p w:rsidR="008545EA" w:rsidRPr="00E41B3A" w:rsidRDefault="00322A99" w:rsidP="001A3C39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określać liczebność zbioru spełniającego podane warunki (R–W)</w:t>
            </w:r>
          </w:p>
          <w:p w:rsidR="0046485A" w:rsidRPr="00E41B3A" w:rsidRDefault="0046485A" w:rsidP="001A3C39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porównywać sumy i różnice, nie wykonując działań (R)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trudniejsze zadania dotyczące obliczeń pieniężnych (R–W)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porównywać odległości wyrażane w różnych jednostkach (R)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obliczać sumy i różnice odległości zapisanych w postaci wyrażeń dwumianowanych (R)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zadania tekstowe związane z jednostkami długości w trudniejszych sytuacjach (R–W)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zna pojęcia: masa brutto, netto, tara (R)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obliczać łączną masę produktów wyrażoną w różnych jednostkach (R–D)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porównywać masy produktów wyrażane w różnych jednostkach (R)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zapisywać wyrażenia dwumianowane przy pomocy jednej jednostki (R–D)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zadania tekstowe związane pojęciami masa brutto, netto i tara (R)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obliczać upływu czasu związany z kalendarzem w trudniejszych sytuacjach (R)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zapisywać daty po upływie określonego czasu w trudniejszych sytuacjach (R)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wykorzystywać obliczenia upływu czasu w praktycznych sytuacjach np.: wyznaczanie dnia tygodnia po upływie określonego czasu (R–W)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eastAsia="Calibri" w:cstheme="minorHAnsi"/>
                <w:b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nietypowe zadania tekstowe związane z upływem czasu</w:t>
            </w:r>
            <w:r w:rsidR="00E41B3A">
              <w:rPr>
                <w:rFonts w:cstheme="minorHAnsi"/>
                <w:iCs/>
                <w:sz w:val="20"/>
                <w:szCs w:val="20"/>
              </w:rPr>
              <w:t xml:space="preserve"> </w:t>
            </w:r>
            <w:r w:rsidRPr="00E41B3A">
              <w:rPr>
                <w:rFonts w:cstheme="minorHAnsi"/>
                <w:iCs/>
                <w:sz w:val="20"/>
                <w:szCs w:val="20"/>
              </w:rPr>
              <w:t>(R–W)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E41B3A" w:rsidRDefault="00322A99" w:rsidP="001A3C39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zapisywać liczby, których cyfry spełniają podane warunki (R–W)</w:t>
            </w:r>
          </w:p>
          <w:p w:rsidR="00322A99" w:rsidRPr="00E41B3A" w:rsidRDefault="00322A99" w:rsidP="001A3C39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określać liczebność zbioru spełniającego podane warunki (R–W)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trudniejsze zadania dotyczące obliczeń pieniężnych (R–W)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zadania tekstowe związane z jednostkami długości w trudniejszych sytuacjach (R–W)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obliczać łączną masę produktów wyrażoną w różnych jednostkach (R–D)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zapisywać wyrażenia dwumianowane przy pomocy jednej jednostki (R–D)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zna cyfry rzymskie pozwalające zapisać liczby większe niż 30 (D-W)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przedstawiać za pomocą znaków rzymskich liczby większe niż 30 (D–W)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odczytywać liczby większe niż 30 zapisane za pomocą znaków rzymskich (D–W)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 xml:space="preserve">umie wykorzystywać obliczenia upływu czasu w praktycznych sytuacjach np.: wyznaczanie dnia tygodnia </w:t>
            </w:r>
            <w:r w:rsidRPr="00E41B3A">
              <w:rPr>
                <w:rFonts w:cstheme="minorHAnsi"/>
                <w:iCs/>
                <w:sz w:val="20"/>
                <w:szCs w:val="20"/>
              </w:rPr>
              <w:lastRenderedPageBreak/>
              <w:t>po upływie określonego czasu (R–W)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nietypowe zadania tekstowe związane z upływem czasu</w:t>
            </w:r>
            <w:r w:rsidR="00E41B3A">
              <w:rPr>
                <w:rFonts w:cstheme="minorHAnsi"/>
                <w:iCs/>
                <w:sz w:val="20"/>
                <w:szCs w:val="20"/>
              </w:rPr>
              <w:t xml:space="preserve"> </w:t>
            </w:r>
            <w:r w:rsidRPr="00E41B3A">
              <w:rPr>
                <w:rFonts w:cstheme="minorHAnsi"/>
                <w:iCs/>
                <w:sz w:val="20"/>
                <w:szCs w:val="20"/>
              </w:rPr>
              <w:t>(R–W)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celującą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E41B3A" w:rsidRDefault="00322A99" w:rsidP="001A3C39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zapisywać liczby, których cyfry spełniają podane warunki (R–W)</w:t>
            </w:r>
          </w:p>
          <w:p w:rsidR="00322A99" w:rsidRPr="00E41B3A" w:rsidRDefault="00322A99" w:rsidP="001A3C39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określać liczebność zbioru spełniającego podane warunki (R–W)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trudniejsze zadania dotyczące obliczeń pieniężnych (R–W)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zadania tekstowe związane z jednostkami długości w trudniejszych sytuacjach (R–W)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zadania tekstowe związane z zastosowaniem jednostek masy (W)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zna cyfry rzymskie pozwalające zapisać liczby większe niż 30 (D-W)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przedstawiać za pomocą znaków rzymskich liczby większe niż 30 (D–W)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odczytywać liczby większe niż 30 zapisane za pomocą znaków rzymskich (D–W)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zapisywać w systemie rzymskim liczby największe lub najmniejsze, używając podanych znaków (W)</w:t>
            </w:r>
          </w:p>
          <w:p w:rsidR="00AC7924" w:rsidRPr="00E41B3A" w:rsidRDefault="00AC7924" w:rsidP="001A3C39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wykorzystywać obliczenia upływu czasu w praktycznych sytuacjach np.: wyznaczanie dnia tygodnia po upływie określonego czasu (R–W)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nietypowe zadania tekstowe związane z upływem czasu</w:t>
            </w:r>
            <w:r w:rsidR="00E41B3A">
              <w:rPr>
                <w:rFonts w:cstheme="minorHAnsi"/>
                <w:iCs/>
                <w:sz w:val="20"/>
                <w:szCs w:val="20"/>
              </w:rPr>
              <w:t xml:space="preserve"> </w:t>
            </w:r>
            <w:r w:rsidRPr="00E41B3A">
              <w:rPr>
                <w:rFonts w:cstheme="minorHAnsi"/>
                <w:iCs/>
                <w:sz w:val="20"/>
                <w:szCs w:val="20"/>
              </w:rPr>
              <w:t>(R–W)</w:t>
            </w:r>
          </w:p>
        </w:tc>
      </w:tr>
    </w:tbl>
    <w:p w:rsidR="00036DE9" w:rsidRDefault="00036DE9" w:rsidP="00036DE9"/>
    <w:tbl>
      <w:tblPr>
        <w:tblStyle w:val="Tabela-Siatka"/>
        <w:tblW w:w="0" w:type="auto"/>
        <w:tblLook w:val="04A0"/>
      </w:tblPr>
      <w:tblGrid>
        <w:gridCol w:w="9062"/>
      </w:tblGrid>
      <w:tr w:rsidR="00036DE9" w:rsidRPr="00BD66F4" w:rsidTr="00036DE9">
        <w:tc>
          <w:tcPr>
            <w:tcW w:w="9062" w:type="dxa"/>
            <w:shd w:val="clear" w:color="auto" w:fill="FF9999"/>
          </w:tcPr>
          <w:p w:rsidR="00036DE9" w:rsidRPr="00BD66F4" w:rsidRDefault="00036DE9" w:rsidP="00E549D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D66F4">
              <w:rPr>
                <w:rFonts w:cstheme="minorHAnsi"/>
                <w:b/>
                <w:bCs/>
                <w:sz w:val="20"/>
                <w:szCs w:val="20"/>
              </w:rPr>
              <w:t>DZIAŁ 3. DZIAŁANIA PISEMNE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BD66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454443" w:rsidRPr="00BD66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BD66F4" w:rsidRDefault="0045324E" w:rsidP="001A3C39">
            <w:pPr>
              <w:pStyle w:val="Bezodstpw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algorytm dodawania pisemnego (K)</w:t>
            </w:r>
          </w:p>
          <w:p w:rsidR="0045324E" w:rsidRPr="00BD66F4" w:rsidRDefault="0045324E" w:rsidP="001A3C39">
            <w:pPr>
              <w:pStyle w:val="Bezodstpw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dodawać pisemnie liczby bez przekraczania progu dziesiątkowego i z przekraczaniem jednego progu dziesiątkowego (K)</w:t>
            </w:r>
          </w:p>
          <w:p w:rsidR="0045324E" w:rsidRPr="00BD66F4" w:rsidRDefault="0045324E" w:rsidP="001A3C39">
            <w:pPr>
              <w:pStyle w:val="Bezodstpw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algorytm odejmowania pisemnego (K)</w:t>
            </w:r>
          </w:p>
          <w:p w:rsidR="0045324E" w:rsidRPr="00BD66F4" w:rsidRDefault="0045324E" w:rsidP="001A3C39">
            <w:pPr>
              <w:pStyle w:val="Bezodstpw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odejmować pisemnie liczby bez przekraczania progu dziesiątkowego i z przekraczaniem jednego progu dziesiątkowego (K)</w:t>
            </w:r>
          </w:p>
          <w:p w:rsidR="0045324E" w:rsidRPr="00BD66F4" w:rsidRDefault="0045324E" w:rsidP="001A3C39">
            <w:pPr>
              <w:pStyle w:val="Bezodstpw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algorytm mnożenia pisemnego przez liczby jednocyfrowe (K)</w:t>
            </w:r>
          </w:p>
          <w:p w:rsidR="0045324E" w:rsidRPr="00BD66F4" w:rsidRDefault="0045324E" w:rsidP="001A3C39">
            <w:pPr>
              <w:pStyle w:val="Bezodstpw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mnożyć pisemnie liczby dwucyfrowe przez jednocyfrowe (K)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 xml:space="preserve">umie powiększać liczby </w:t>
            </w:r>
            <w:r w:rsidRPr="00E41B3A">
              <w:rPr>
                <w:rFonts w:cstheme="minorHAnsi"/>
                <w:i/>
                <w:iCs/>
                <w:sz w:val="20"/>
                <w:szCs w:val="20"/>
              </w:rPr>
              <w:t>n</w:t>
            </w:r>
            <w:r w:rsidRPr="00E41B3A">
              <w:rPr>
                <w:rFonts w:cstheme="minorHAnsi"/>
                <w:iCs/>
                <w:sz w:val="20"/>
                <w:szCs w:val="20"/>
              </w:rPr>
              <w:t xml:space="preserve"> razy (K–P)</w:t>
            </w:r>
          </w:p>
          <w:p w:rsidR="0045324E" w:rsidRPr="00BD66F4" w:rsidRDefault="00D9759F" w:rsidP="001A3C39">
            <w:pPr>
              <w:pStyle w:val="Bezodstpw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algorytm dzielenia pisemnego przez liczby jednocyfrowe (K)</w:t>
            </w:r>
          </w:p>
          <w:p w:rsidR="00D9759F" w:rsidRPr="00E41B3A" w:rsidRDefault="00D9759F" w:rsidP="001A3C39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dzielić pisemnie liczby wielocyfrowe przez jednocyfrowe (K–P)</w:t>
            </w:r>
          </w:p>
          <w:p w:rsidR="00D9759F" w:rsidRPr="00BD66F4" w:rsidRDefault="00D9759F" w:rsidP="001A3C39">
            <w:pPr>
              <w:pStyle w:val="Bezodstpw"/>
              <w:numPr>
                <w:ilvl w:val="0"/>
                <w:numId w:val="11"/>
              </w:numPr>
              <w:ind w:left="171" w:hanging="14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pomniejszać liczbę n razy (K–P)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 xml:space="preserve">Wymagania  na ocenę dostateczną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E41B3A" w:rsidRDefault="0045324E" w:rsidP="001A3C39">
            <w:pPr>
              <w:pStyle w:val="Akapitzlist"/>
              <w:numPr>
                <w:ilvl w:val="0"/>
                <w:numId w:val="1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dodawać pisemnie liczby z przekraczaniem kolejnych progów dziesiątkowych (P)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1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obliczać sumy liczb opisanych słownie (P)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1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zadania tekstowe z zastosowaniem dodawania pisemnego (P)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1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porównywać różnicowo (P)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1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odejmować pisemnie liczby z przekraczaniem kolejnych progów dziesiątkowych (P)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1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sprawdzać poprawność odejmowania pisemnego (P)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1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obliczać różnice liczb opisanych słownie (P)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1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obliczać odjemnik, mając dane różnicę i odjemną (P)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1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obliczać jeden ze składników, mając dane sumę i drugi składnik (P)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1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zadania tekstowe z zastosowaniem odejmowania pisemnego (P)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1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porównywać ilorazowo (P)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1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mnożyć pisemnie liczby wielocyfrowe przez jednocyfrowe (P)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1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 xml:space="preserve">umie powiększać liczby </w:t>
            </w:r>
            <w:r w:rsidRPr="00E41B3A">
              <w:rPr>
                <w:rFonts w:cstheme="minorHAnsi"/>
                <w:i/>
                <w:iCs/>
                <w:sz w:val="20"/>
                <w:szCs w:val="20"/>
              </w:rPr>
              <w:t>n</w:t>
            </w:r>
            <w:r w:rsidRPr="00E41B3A">
              <w:rPr>
                <w:rFonts w:cstheme="minorHAnsi"/>
                <w:iCs/>
                <w:sz w:val="20"/>
                <w:szCs w:val="20"/>
              </w:rPr>
              <w:t xml:space="preserve"> razy (K–P)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1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zadania tekstowe z zastosowaniem mnożenia pisemnego (P)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1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zna algorytm mnożenia pisemnego przez liczby zakończone zerami (P)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1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mnożyć pisemnie przez liczby zakończone zerami (P)</w:t>
            </w:r>
          </w:p>
          <w:p w:rsidR="00D9759F" w:rsidRPr="00E41B3A" w:rsidRDefault="00D9759F" w:rsidP="001A3C39">
            <w:pPr>
              <w:pStyle w:val="Akapitzlist"/>
              <w:numPr>
                <w:ilvl w:val="0"/>
                <w:numId w:val="1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dzielić pisemnie liczby wielocyfrowe przez jednocyfrowe (K–P)</w:t>
            </w:r>
          </w:p>
          <w:p w:rsidR="00D9759F" w:rsidRPr="00E41B3A" w:rsidRDefault="00D9759F" w:rsidP="001A3C39">
            <w:pPr>
              <w:pStyle w:val="Akapitzlist"/>
              <w:numPr>
                <w:ilvl w:val="0"/>
                <w:numId w:val="1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sprawdzać poprawność dzielenia pisemnego (P)</w:t>
            </w:r>
          </w:p>
          <w:p w:rsidR="00D9759F" w:rsidRPr="00E41B3A" w:rsidRDefault="00D9759F" w:rsidP="001A3C39">
            <w:pPr>
              <w:pStyle w:val="Akapitzlist"/>
              <w:numPr>
                <w:ilvl w:val="0"/>
                <w:numId w:val="1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 xml:space="preserve">umie wykonywać dzielenie </w:t>
            </w:r>
            <w:r w:rsidR="00AC2D5D" w:rsidRPr="00E41B3A">
              <w:rPr>
                <w:rFonts w:cstheme="minorHAnsi"/>
                <w:iCs/>
                <w:sz w:val="20"/>
                <w:szCs w:val="20"/>
              </w:rPr>
              <w:t xml:space="preserve">pisemne </w:t>
            </w:r>
            <w:r w:rsidRPr="00E41B3A">
              <w:rPr>
                <w:rFonts w:cstheme="minorHAnsi"/>
                <w:iCs/>
                <w:sz w:val="20"/>
                <w:szCs w:val="20"/>
              </w:rPr>
              <w:t>z resztą (P)</w:t>
            </w:r>
          </w:p>
          <w:p w:rsidR="00D9759F" w:rsidRPr="00E41B3A" w:rsidRDefault="00D9759F" w:rsidP="001A3C39">
            <w:pPr>
              <w:pStyle w:val="Akapitzlist"/>
              <w:numPr>
                <w:ilvl w:val="0"/>
                <w:numId w:val="12"/>
              </w:numPr>
              <w:ind w:left="171" w:hanging="171"/>
              <w:rPr>
                <w:rFonts w:eastAsia="Calibri" w:cstheme="minorHAnsi"/>
                <w:b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pomniejszać liczbę n razy (K–P)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D9759F" w:rsidRPr="00B45D43" w:rsidRDefault="00D9759F" w:rsidP="00B45D43">
            <w:pPr>
              <w:pStyle w:val="Akapitzlist"/>
              <w:numPr>
                <w:ilvl w:val="0"/>
                <w:numId w:val="13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trudniejsze zadania tekstowe z zastosowaniem dzielenia pisemnego (R–W)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bardzo dobrą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E41B3A" w:rsidRDefault="0045324E" w:rsidP="001A3C39">
            <w:pPr>
              <w:pStyle w:val="Akapitzlist"/>
              <w:numPr>
                <w:ilvl w:val="0"/>
                <w:numId w:val="14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trudniejsze zadania tekstowe z zastosowaniem dodawania pisemnego (D–W)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14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trudniejsze zadania tekstowe z zastosowaniem odejmowania pisemnego (D–W)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14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zadania tekstowe z zastosowaniem mnożenia pisemnego (D–W)</w:t>
            </w:r>
          </w:p>
          <w:p w:rsidR="00D9759F" w:rsidRPr="00E41B3A" w:rsidRDefault="0045324E" w:rsidP="001A3C39">
            <w:pPr>
              <w:pStyle w:val="Akapitzlist"/>
              <w:numPr>
                <w:ilvl w:val="0"/>
                <w:numId w:val="14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trudniejsze zadania tekstowe z zastosowaniem mnożenia pisemnego (D–W)</w:t>
            </w:r>
          </w:p>
          <w:p w:rsidR="00D9759F" w:rsidRPr="00B45D43" w:rsidRDefault="00D9759F" w:rsidP="00B45D43">
            <w:pPr>
              <w:pStyle w:val="Akapitzlist"/>
              <w:numPr>
                <w:ilvl w:val="0"/>
                <w:numId w:val="14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trudniejsze zadania tekstowe z zastosowaniem dzielenia pisemnego (R–W)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b/>
                <w:sz w:val="20"/>
                <w:szCs w:val="20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E41B3A" w:rsidRDefault="0045324E" w:rsidP="001A3C39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 xml:space="preserve">umie rozwiązywać </w:t>
            </w:r>
            <w:proofErr w:type="spellStart"/>
            <w:r w:rsidRPr="00E41B3A">
              <w:rPr>
                <w:rFonts w:cstheme="minorHAnsi"/>
                <w:iCs/>
                <w:sz w:val="20"/>
                <w:szCs w:val="20"/>
              </w:rPr>
              <w:t>kryptarytmy</w:t>
            </w:r>
            <w:proofErr w:type="spellEnd"/>
            <w:r w:rsidRPr="00E41B3A">
              <w:rPr>
                <w:rFonts w:cstheme="minorHAnsi"/>
                <w:iCs/>
                <w:sz w:val="20"/>
                <w:szCs w:val="20"/>
              </w:rPr>
              <w:t xml:space="preserve"> (W)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trudniejsze zadania tekstowe z zastosowaniem dodawania pisemnego (D–W)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trudniejsze zadania tekstowe z zastosowaniem odejmowania pisemnego (D–W)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zadania tekstowe z zastosowaniem mnożenia pisemnego (D–W)</w:t>
            </w:r>
          </w:p>
          <w:p w:rsidR="0045324E" w:rsidRPr="00E41B3A" w:rsidRDefault="0045324E" w:rsidP="001A3C39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trudniejsze zadania tekstowe z zastosowaniem mnożenia pisemnego (D–W)</w:t>
            </w:r>
          </w:p>
          <w:p w:rsidR="00D9759F" w:rsidRPr="00B45D43" w:rsidRDefault="00D9759F" w:rsidP="00B45D43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trudniejsze zadania tekstowe z zastosowaniem dzielenia pisemnego (R–W)</w:t>
            </w:r>
          </w:p>
        </w:tc>
      </w:tr>
    </w:tbl>
    <w:p w:rsidR="00036DE9" w:rsidRDefault="00036DE9" w:rsidP="00036DE9"/>
    <w:tbl>
      <w:tblPr>
        <w:tblStyle w:val="Tabela-Siatka"/>
        <w:tblW w:w="0" w:type="auto"/>
        <w:tblLook w:val="04A0"/>
      </w:tblPr>
      <w:tblGrid>
        <w:gridCol w:w="9062"/>
      </w:tblGrid>
      <w:tr w:rsidR="00036DE9" w:rsidRPr="00BD66F4" w:rsidTr="00036DE9">
        <w:tc>
          <w:tcPr>
            <w:tcW w:w="9062" w:type="dxa"/>
            <w:shd w:val="clear" w:color="auto" w:fill="FF9999"/>
          </w:tcPr>
          <w:p w:rsidR="00036DE9" w:rsidRPr="00BD66F4" w:rsidRDefault="00036DE9" w:rsidP="00E549D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D66F4">
              <w:rPr>
                <w:rFonts w:cstheme="minorHAnsi"/>
                <w:b/>
                <w:bCs/>
                <w:sz w:val="20"/>
                <w:szCs w:val="20"/>
              </w:rPr>
              <w:t>DZIAŁ 4. FIGURY GEOMETRYCZNE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BD66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454443" w:rsidRPr="00BD66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BD66F4" w:rsidRDefault="00D9759F" w:rsidP="001A3C39">
            <w:pPr>
              <w:pStyle w:val="Bezodstpw"/>
              <w:numPr>
                <w:ilvl w:val="0"/>
                <w:numId w:val="1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podstawowe figury geometryczne (K)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pojęcia: prosta, półprosta, odcinek (K)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rozpoznawać podstawowe figury geometryczne (K)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podstawowe figury geometryczne (K)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pojęcie prostych prostopadłych i prostych równoległych (K)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rozpoznawać proste prostopadłe oraz proste równoległe (K)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proste prostopadłe oraz proste równoległe na papierze w kratkę (K)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rozpoznawać odcinki prostopadłe oraz odcinki równoległe (K)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jednostki długości (K)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zależności pomiędzy jednostkami długości (K–P)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rozumie możliwość stosowania różnorodnych jednostek długości (K)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zamieniać jednostki długości (K–P)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mierzyć długości odcinków (K)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odcinki danej długości (K)</w:t>
            </w:r>
          </w:p>
          <w:p w:rsidR="00D9759F" w:rsidRPr="00107C5F" w:rsidRDefault="00951B57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pojęcie kąta (K)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rodzaje kątów: prosty, ostry, rozwarty (K)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klasyfikować kąty: prosty, ostry, rozwarty (K–P)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poszczególne rodzaje kątów: prosty, ostry, rozwarty (K–P)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jednostkę miary kąta (K)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mierzyć kąty (K)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pojęcie wielokąta (K)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elementy wielokątów oraz ich nazwy (K)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nazwać wielokąt na podstawie jego cech (K)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pojęcia: prostokąt, kwadrat (K)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własności prostokąta i kwadratu (K)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prostokąt, kwadrat o danych wymiarach lub przystający do danego na papierze w kratkę (K)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sposób obliczania obwodów prostokątów i kwadratów (K)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obwody prostokąta i kwadratu (K–P)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pojęcia koła i okręgu (K)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elementy koła i okręgu (K-P)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wyróżniać spośród figur płaskich koła i okręgi (K)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koło i </w:t>
            </w:r>
            <w:r w:rsidR="00E549D9" w:rsidRPr="00107C5F">
              <w:rPr>
                <w:rFonts w:cstheme="minorHAnsi"/>
                <w:iCs/>
                <w:sz w:val="20"/>
                <w:szCs w:val="20"/>
              </w:rPr>
              <w:t>okrąg o danym promieniu (K)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agania  na ocenę dostateczną (oprócz spełnienia wymagań na ocenę dopuszczającą)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107C5F" w:rsidRDefault="00D9759F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zapis symboliczny prostych prostopadłych i prostych równoległych (P)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proste prostopadłe oraz proste równoległe na papierze gładkim (P)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proste prostopadłe oraz proste równoległe przechodzące prze dany punkt (P)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określać wzajemne położenia prostych na płaszczyźnie (P)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lastRenderedPageBreak/>
              <w:t>zna definicje odcinków prostopadłych i odcinków równoległych (P)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zależności pomiędzy jednostkami długości (K–P)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zamieniać jednostki długości (K–P)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odcinki, których długość spełnia określone warunki (P)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związane z mierzeniem odcinków (P)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elementy kąta (P)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symbol kąta prostego (P)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klasyfikować kąty: prosty, ostry, rozwarty (K–P)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poszczególne rodzaje kątów: prosty, ostry, rozwarty (K–P)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kąty o danej mierze (P)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określać miarę poszczególnych rodzajów kątów (P)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na podstawie rysunku umie określać punkty należące i nienależące do wielokąta (P)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różnice pomiędzy dowolnym prostokątem a kwadratem (P)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prostokąt, kwadrat o danych wymiarach lub przystający do danego na papierze gładkim (P)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wyróżniać spośród czworokątów prostokąty i kwadraty (P)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obwody prostokąta i kwadratu (K–P)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długość boku kwadratu przy danym obwodzie (P)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elementy koła i okręgu (K-P)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zależność między długością promienia i średnicy (P)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różnicę między kołem i okręgiem (P)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promienie, cięciwy i średnice okręgów lub kół (P)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17"/>
              </w:numPr>
              <w:shd w:val="clear" w:color="auto" w:fill="FFFFFF" w:themeFill="background1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pojęcie skali (P)</w:t>
            </w:r>
          </w:p>
          <w:p w:rsidR="00E549D9" w:rsidRPr="00B45D43" w:rsidRDefault="00E549D9" w:rsidP="00B45D43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odcinki w skali (P)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dobrą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107C5F" w:rsidRDefault="00D9759F" w:rsidP="001A3C39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pojęcie łamanej (R)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łamane spełniające dane warunki (R</w:t>
            </w:r>
            <w:r w:rsidR="0097620C" w:rsidRPr="00107C5F">
              <w:rPr>
                <w:rFonts w:cstheme="minorHAnsi"/>
                <w:iCs/>
                <w:sz w:val="20"/>
                <w:szCs w:val="20"/>
              </w:rPr>
              <w:t>-W)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związane z podstawowymi figurami geometrycznymi (R–W)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mierzyć długość łamanej (R)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łamane danej długości (R)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związane z mierzeniem odcinków w trudniejszych sytuacjach (R)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rodzaje kątów: pełny, półpełny</w:t>
            </w:r>
            <w:r w:rsidR="0097620C" w:rsidRPr="00107C5F">
              <w:rPr>
                <w:rFonts w:cstheme="minorHAnsi"/>
                <w:iCs/>
                <w:sz w:val="20"/>
                <w:szCs w:val="20"/>
              </w:rPr>
              <w:t>, wklęsły</w:t>
            </w:r>
            <w:r w:rsidRPr="00107C5F">
              <w:rPr>
                <w:rFonts w:cstheme="minorHAnsi"/>
                <w:iCs/>
                <w:sz w:val="20"/>
                <w:szCs w:val="20"/>
              </w:rPr>
              <w:t xml:space="preserve"> (R)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klasyfikować kąty: pełny, półpełny, wklęsły (R)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poszczególne rodzaje kątów: pełny, półpełny, wklęsły (R)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rysować wielokąt o określonych kątach (R)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związane z kątami (R)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rysować wielokąt o określonych cechach (R)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długość boku prostokąta przy danym obwodzie i długości drugiego boku (R–D)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dotyczące obliczania obwodów prostokątów i kwadratów (R–D)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obwody wielokątów złożonych z kilku prostokątów (R–W)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promienie, cięciwy i średnice okręgów lub kół spełniające podane warunki (R–D)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wykorzystywać cyrkiel do porównywania długości odcinków (R–W)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prostokąty i okręgi w skali (R)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długości odcinków w skali lub w rzeczywistości (R)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rzeczywiste wymiary obiektów narysowanych w skali (R–D)</w:t>
            </w:r>
          </w:p>
          <w:p w:rsidR="00E549D9" w:rsidRPr="00B45D43" w:rsidRDefault="00E549D9" w:rsidP="00B45D43">
            <w:pPr>
              <w:pStyle w:val="Akapitzlist"/>
              <w:numPr>
                <w:ilvl w:val="0"/>
                <w:numId w:val="18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związane ze skalą (R–W)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107C5F" w:rsidRDefault="00D9759F" w:rsidP="001A3C39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związane z podstawowymi figurami geometrycznymi (R–W)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kreślić łamane spełniające dane warunki (R–W)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związane z położeniem wskazówek zegara (D–W)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miary kątów przyległych (D)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związane z podziałem wielokąta na części będące innymi wielokątami (D–W)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długość boku prostokąta przy danym obwodzie i długości drugiego boku (R–D)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dotyczące obliczania obwodów prostokątów i kwadratów (R–D)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obwody wielokątów złożonych z kilku prostokątów (R–W)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lastRenderedPageBreak/>
              <w:t>umie kreślić promienie, cięciwy i średnice okręgów lub kół spełniające podane warunki (R–D)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związane z kołem, okręgiem, prostokątem i kwadratem (D–W)</w:t>
            </w:r>
          </w:p>
          <w:p w:rsidR="00951B57" w:rsidRPr="00107C5F" w:rsidRDefault="00E549D9" w:rsidP="001A3C39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wykorzystywać cyrkiel do porównywania długości odcinków (R–W)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rzeczywiste wymiary obiektów narysowanych w skali (R–D)</w:t>
            </w:r>
          </w:p>
          <w:p w:rsidR="00E549D9" w:rsidRPr="00B45D43" w:rsidRDefault="00E549D9" w:rsidP="00B45D43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związane ze skalą (R–W)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454443">
            <w:pPr>
              <w:rPr>
                <w:rFonts w:cstheme="minorHAnsi"/>
                <w:b/>
                <w:sz w:val="20"/>
                <w:szCs w:val="20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celującą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107C5F" w:rsidRDefault="00D9759F" w:rsidP="001A3C39">
            <w:pPr>
              <w:pStyle w:val="Akapitzlist"/>
              <w:numPr>
                <w:ilvl w:val="0"/>
                <w:numId w:val="2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związane z podstawowymi figurami geometrycznymi (R–W)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2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związane z prostopadłością i równoległością prostych (W)</w:t>
            </w:r>
          </w:p>
          <w:p w:rsidR="00D9759F" w:rsidRPr="00107C5F" w:rsidRDefault="00D9759F" w:rsidP="001A3C39">
            <w:pPr>
              <w:pStyle w:val="Akapitzlist"/>
              <w:numPr>
                <w:ilvl w:val="0"/>
                <w:numId w:val="2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związane z prostopadłością i równoległością odcinków (W)</w:t>
            </w:r>
          </w:p>
          <w:p w:rsidR="00951B57" w:rsidRPr="00107C5F" w:rsidRDefault="0097620C" w:rsidP="001A3C39">
            <w:pPr>
              <w:pStyle w:val="Akapitzlist"/>
              <w:numPr>
                <w:ilvl w:val="0"/>
                <w:numId w:val="2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="00951B57" w:rsidRPr="00107C5F">
              <w:rPr>
                <w:rFonts w:cstheme="minorHAnsi"/>
                <w:iCs/>
                <w:sz w:val="20"/>
                <w:szCs w:val="20"/>
              </w:rPr>
              <w:t>kreślić łamane spełniające dane warunki (R–W)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2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związane z położeniem wskazówek zegara (D–W)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2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związane z podziałem wielokąta na części będące innymi wielokątami (D–W)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2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nietypowe zadania tekstowe dotyczące prostokątów (W)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2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obwody wielokątów złożonych z kilku prostokątów (R–W)</w:t>
            </w:r>
          </w:p>
          <w:p w:rsidR="00951B57" w:rsidRPr="00107C5F" w:rsidRDefault="00951B57" w:rsidP="001A3C39">
            <w:pPr>
              <w:pStyle w:val="Akapitzlist"/>
              <w:numPr>
                <w:ilvl w:val="0"/>
                <w:numId w:val="2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związane z kołem, okręgiem, prostokątem i kwadratem (D–W)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wykorzystywać cyrkiel do porównywania długości odcinków (R–W)</w:t>
            </w:r>
          </w:p>
          <w:p w:rsidR="00E549D9" w:rsidRPr="00B45D43" w:rsidRDefault="00E549D9" w:rsidP="00B45D43">
            <w:pPr>
              <w:pStyle w:val="Akapitzlist"/>
              <w:numPr>
                <w:ilvl w:val="0"/>
                <w:numId w:val="2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związane ze skalą (R–W)</w:t>
            </w:r>
          </w:p>
        </w:tc>
      </w:tr>
    </w:tbl>
    <w:p w:rsidR="00036DE9" w:rsidRDefault="00036DE9" w:rsidP="00036DE9"/>
    <w:tbl>
      <w:tblPr>
        <w:tblStyle w:val="Tabela-Siatka"/>
        <w:tblW w:w="0" w:type="auto"/>
        <w:tblLook w:val="04A0"/>
      </w:tblPr>
      <w:tblGrid>
        <w:gridCol w:w="9062"/>
      </w:tblGrid>
      <w:tr w:rsidR="00036DE9" w:rsidRPr="00BD66F4" w:rsidTr="00036DE9">
        <w:tc>
          <w:tcPr>
            <w:tcW w:w="9062" w:type="dxa"/>
            <w:shd w:val="clear" w:color="auto" w:fill="FF9999"/>
          </w:tcPr>
          <w:p w:rsidR="00036DE9" w:rsidRPr="00BD66F4" w:rsidRDefault="00036DE9" w:rsidP="00E549D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D66F4">
              <w:rPr>
                <w:rFonts w:cstheme="minorHAnsi"/>
                <w:b/>
                <w:bCs/>
                <w:sz w:val="20"/>
                <w:szCs w:val="20"/>
              </w:rPr>
              <w:t>DZIAŁ 5. UŁAMKI ZWYKŁE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BD66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454443" w:rsidRPr="00BD66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E549D9" w:rsidRPr="00107C5F" w:rsidRDefault="00E549D9" w:rsidP="001A3C39">
            <w:pPr>
              <w:pStyle w:val="Akapitzlist"/>
              <w:numPr>
                <w:ilvl w:val="0"/>
                <w:numId w:val="21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pojęcie ułamka jako części całości (K)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1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zapis ułamka zwykłego (K)</w:t>
            </w:r>
          </w:p>
          <w:p w:rsidR="00036DE9" w:rsidRPr="00BD66F4" w:rsidRDefault="00E549D9" w:rsidP="001A3C39">
            <w:pPr>
              <w:pStyle w:val="Bezodstpw"/>
              <w:numPr>
                <w:ilvl w:val="0"/>
                <w:numId w:val="2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zapisywać słownie ułamek zwykły (K)</w:t>
            </w:r>
          </w:p>
          <w:p w:rsidR="00E549D9" w:rsidRPr="00BD66F4" w:rsidRDefault="00E549D9" w:rsidP="001A3C39">
            <w:pPr>
              <w:pStyle w:val="Bezodstpw"/>
              <w:numPr>
                <w:ilvl w:val="0"/>
                <w:numId w:val="2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umie zaznaczać część figury określoną ułamkiem (K–P) </w:t>
            </w:r>
          </w:p>
          <w:p w:rsidR="00E549D9" w:rsidRPr="00BD66F4" w:rsidRDefault="00E549D9" w:rsidP="001A3C39">
            <w:pPr>
              <w:pStyle w:val="Bezodstpw"/>
              <w:numPr>
                <w:ilvl w:val="0"/>
                <w:numId w:val="2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zapisywać słownie ułamek zwykły i liczbę mieszaną (K)</w:t>
            </w:r>
          </w:p>
          <w:p w:rsidR="00B1534A" w:rsidRPr="00B45D43" w:rsidRDefault="00E549D9" w:rsidP="00B45D43">
            <w:pPr>
              <w:pStyle w:val="Bezodstpw"/>
              <w:numPr>
                <w:ilvl w:val="0"/>
                <w:numId w:val="21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porównywać ułamki zwykłe o równych mianownikach (K)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agania  na ocenę dostateczną (oprócz spełnienia wymagań na ocenę dopuszczającą)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107C5F" w:rsidRDefault="00E549D9" w:rsidP="001A3C39">
            <w:pPr>
              <w:pStyle w:val="Akapitzlist"/>
              <w:numPr>
                <w:ilvl w:val="0"/>
                <w:numId w:val="2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za pomocą ułamka umie opisywać część figury lub część zbioru skończonego (P)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zaznaczać część figury określoną ułamkiem (K–P) oraz część zbioru skończonego opisanego ułamkiem (P)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tekstowe, w których do opisu części skończonego zbioru zastosowano ułamki (P)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pojęcie liczby mieszanej, jako sumy części całkowitej i ułamkowej (P)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za pomocą liczb mieszanych umie opisywać liczebność zbioru skończonego (P)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rozumie, że ułamek, jak każdą liczbę</w:t>
            </w:r>
            <w:r w:rsidR="0097620C" w:rsidRPr="00107C5F">
              <w:rPr>
                <w:rFonts w:cstheme="minorHAnsi"/>
                <w:iCs/>
                <w:sz w:val="20"/>
                <w:szCs w:val="20"/>
              </w:rPr>
              <w:t>,</w:t>
            </w:r>
            <w:r w:rsidRPr="00107C5F">
              <w:rPr>
                <w:rFonts w:cstheme="minorHAnsi"/>
                <w:iCs/>
                <w:sz w:val="20"/>
                <w:szCs w:val="20"/>
              </w:rPr>
              <w:t xml:space="preserve"> można przedstawić na osi liczbowej (P)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 xml:space="preserve">umie przedstawiać ułamek zwykły na osi </w:t>
            </w:r>
            <w:r w:rsidR="0097620C" w:rsidRPr="00107C5F">
              <w:rPr>
                <w:rFonts w:cstheme="minorHAnsi"/>
                <w:iCs/>
                <w:sz w:val="20"/>
                <w:szCs w:val="20"/>
              </w:rPr>
              <w:t xml:space="preserve">liczbowej </w:t>
            </w:r>
            <w:r w:rsidRPr="00107C5F">
              <w:rPr>
                <w:rFonts w:cstheme="minorHAnsi"/>
                <w:iCs/>
                <w:sz w:val="20"/>
                <w:szCs w:val="20"/>
              </w:rPr>
              <w:t>(P)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 xml:space="preserve">umie zaznaczać liczby mieszane na osi </w:t>
            </w:r>
            <w:r w:rsidR="0097620C" w:rsidRPr="00107C5F">
              <w:rPr>
                <w:rFonts w:cstheme="minorHAnsi"/>
                <w:iCs/>
                <w:sz w:val="20"/>
                <w:szCs w:val="20"/>
              </w:rPr>
              <w:t xml:space="preserve">liczbowej </w:t>
            </w:r>
            <w:r w:rsidRPr="00107C5F">
              <w:rPr>
                <w:rFonts w:cstheme="minorHAnsi"/>
                <w:iCs/>
                <w:sz w:val="20"/>
                <w:szCs w:val="20"/>
              </w:rPr>
              <w:t>(P)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sposób porównywania ułamków o równych licznikach lub mianownikach (P)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porównywać ułamki zwykłe o równych licznikach (P)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pojęcie ułamka nieskracalnego (P)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algorytm skracania i algorytm rozszerzania ułamków zwykłych (P)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rozumie, że ułamek można zapisać na wiele sposobów (P)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skracać (rozszerzać) ułamki zwykłe do danego licznika lub mianownika (P)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pojęcie ułamków właściwych i niewłaściwych (P)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odróżniać ułamki właściwe od niewłaściwych (P)</w:t>
            </w:r>
          </w:p>
          <w:p w:rsidR="00B1534A" w:rsidRPr="00B45D43" w:rsidRDefault="00E549D9" w:rsidP="00B45D43">
            <w:pPr>
              <w:pStyle w:val="Akapitzlist"/>
              <w:numPr>
                <w:ilvl w:val="0"/>
                <w:numId w:val="22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zamieniać całości na ułamki niewłaściwe (P)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107C5F" w:rsidRDefault="00E549D9" w:rsidP="001A3C39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 zastosowaniem ułamków do opisu części skończonego zbioru (R–W)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upływ czasu podany przy pomocy ułamka lub liczby mieszanej (R)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 xml:space="preserve">umie zamieniać </w:t>
            </w:r>
            <w:r w:rsidR="0035011E" w:rsidRPr="00107C5F">
              <w:rPr>
                <w:rFonts w:cstheme="minorHAnsi"/>
                <w:iCs/>
                <w:sz w:val="20"/>
                <w:szCs w:val="20"/>
              </w:rPr>
              <w:t xml:space="preserve">jednostki </w:t>
            </w:r>
            <w:r w:rsidRPr="00107C5F">
              <w:rPr>
                <w:rFonts w:cstheme="minorHAnsi"/>
                <w:iCs/>
                <w:sz w:val="20"/>
                <w:szCs w:val="20"/>
              </w:rPr>
              <w:t xml:space="preserve">długości oraz </w:t>
            </w:r>
            <w:r w:rsidR="0035011E" w:rsidRPr="00107C5F">
              <w:rPr>
                <w:rFonts w:cstheme="minorHAnsi"/>
                <w:iCs/>
                <w:sz w:val="20"/>
                <w:szCs w:val="20"/>
              </w:rPr>
              <w:t xml:space="preserve">jednostki </w:t>
            </w:r>
            <w:r w:rsidRPr="00107C5F">
              <w:rPr>
                <w:rFonts w:cstheme="minorHAnsi"/>
                <w:iCs/>
                <w:sz w:val="20"/>
                <w:szCs w:val="20"/>
              </w:rPr>
              <w:t>masy wyrażone częścią innej jednostki (R)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odczytywać współrzędne ułamków i liczb mieszanych na osi liczbowej (R)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ustalać jednostkę na osi liczbowej na podstawie danych o współrzędnych punktów (R–D)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 zastosowaniem porównywania ułamków zwykłych (R–W)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lastRenderedPageBreak/>
              <w:t>umie zapisywać ułamki zwykłe w postaci nieskracalnej (R)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algorytm zamiany liczb mieszanych na ułamki niewłaściwe (R)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zamieniać liczby mieszane na ułamki niewłaściwe (R–D)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porównywać liczby przedstawione w postaci ułamków (R–D)</w:t>
            </w:r>
          </w:p>
          <w:p w:rsidR="00B1534A" w:rsidRPr="00217023" w:rsidRDefault="00E549D9" w:rsidP="00217023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 zastosowaniem zamiany ułamków zwykłych (R–W)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bardzo dobrą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107C5F" w:rsidRDefault="00E549D9" w:rsidP="001A3C39">
            <w:pPr>
              <w:pStyle w:val="Akapitzlist"/>
              <w:numPr>
                <w:ilvl w:val="0"/>
                <w:numId w:val="24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 zastosowaniem ułamków do opisu części skończonego zbioru (R–W)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4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 zastosowaniem zamiany długości wyrażonych częścią innej jednostki (D–W)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4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ustalać jednostkę na osi liczbowej na podstawie danych o współrzędnych punktów (R–D)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4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zaznaczać i odczytywać ułamki o różnych mianownikach na jednej osi liczbowej (D–W)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4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 zastosowaniem porównywania ułamków zwykłych (R–W)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4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 xml:space="preserve">umie rozwiązywać </w:t>
            </w:r>
            <w:proofErr w:type="spellStart"/>
            <w:r w:rsidRPr="00107C5F">
              <w:rPr>
                <w:rFonts w:cstheme="minorHAnsi"/>
                <w:iCs/>
                <w:sz w:val="20"/>
                <w:szCs w:val="20"/>
              </w:rPr>
              <w:t>kryptarytmy</w:t>
            </w:r>
            <w:proofErr w:type="spellEnd"/>
            <w:r w:rsidRPr="00107C5F">
              <w:rPr>
                <w:rFonts w:cstheme="minorHAnsi"/>
                <w:iCs/>
                <w:sz w:val="20"/>
                <w:szCs w:val="20"/>
              </w:rPr>
              <w:t xml:space="preserve"> (</w:t>
            </w:r>
            <w:proofErr w:type="spellStart"/>
            <w:r w:rsidRPr="00107C5F">
              <w:rPr>
                <w:rFonts w:cstheme="minorHAnsi"/>
                <w:iCs/>
                <w:sz w:val="20"/>
                <w:szCs w:val="20"/>
              </w:rPr>
              <w:t>D–W</w:t>
            </w:r>
            <w:proofErr w:type="spellEnd"/>
            <w:r w:rsidRPr="00107C5F">
              <w:rPr>
                <w:rFonts w:cstheme="minorHAnsi"/>
                <w:iCs/>
                <w:sz w:val="20"/>
                <w:szCs w:val="20"/>
              </w:rPr>
              <w:t>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4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zamieniać liczby mieszane na ułamki niewłaściwe (R–D)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4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porównywać liczby przedstawione w postaci ułamków (R–D)</w:t>
            </w:r>
          </w:p>
          <w:p w:rsidR="00B1534A" w:rsidRPr="00217023" w:rsidRDefault="00E549D9" w:rsidP="00217023">
            <w:pPr>
              <w:pStyle w:val="Akapitzlist"/>
              <w:numPr>
                <w:ilvl w:val="0"/>
                <w:numId w:val="24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 zastosowaniem zamiany ułamków zwykłych (R–W)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b/>
                <w:sz w:val="20"/>
                <w:szCs w:val="20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107C5F" w:rsidRDefault="00E549D9" w:rsidP="001A3C39">
            <w:pPr>
              <w:pStyle w:val="Akapitzlist"/>
              <w:numPr>
                <w:ilvl w:val="0"/>
                <w:numId w:val="25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 zastosowaniem ułamków do opisu części skończonego zbioru (R–W)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5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 zastosowaniem zamiany długości wyrażonych częścią innej jednostki (D–W)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5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zaznaczać i odczytywać ułamki o różnych mianownikach na jednej osi liczbowej (D–W)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5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porównywać ułamki zwykłe o różnych licznikach i mianownikach (W)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5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 zastosowaniem porównywania ułamków zwykłych (R–W)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5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porównywać ułamki zwykłe o różnych mianownikach (W)</w:t>
            </w:r>
          </w:p>
          <w:p w:rsidR="00E549D9" w:rsidRPr="00107C5F" w:rsidRDefault="00E549D9" w:rsidP="001A3C39">
            <w:pPr>
              <w:pStyle w:val="Akapitzlist"/>
              <w:numPr>
                <w:ilvl w:val="0"/>
                <w:numId w:val="25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 xml:space="preserve">umie rozwiązywać </w:t>
            </w:r>
            <w:proofErr w:type="spellStart"/>
            <w:r w:rsidRPr="00107C5F">
              <w:rPr>
                <w:rFonts w:cstheme="minorHAnsi"/>
                <w:iCs/>
                <w:sz w:val="20"/>
                <w:szCs w:val="20"/>
              </w:rPr>
              <w:t>kryptarytmy</w:t>
            </w:r>
            <w:proofErr w:type="spellEnd"/>
            <w:r w:rsidRPr="00107C5F">
              <w:rPr>
                <w:rFonts w:cstheme="minorHAnsi"/>
                <w:iCs/>
                <w:sz w:val="20"/>
                <w:szCs w:val="20"/>
              </w:rPr>
              <w:t xml:space="preserve"> (</w:t>
            </w:r>
            <w:proofErr w:type="spellStart"/>
            <w:r w:rsidRPr="00107C5F">
              <w:rPr>
                <w:rFonts w:cstheme="minorHAnsi"/>
                <w:iCs/>
                <w:sz w:val="20"/>
                <w:szCs w:val="20"/>
              </w:rPr>
              <w:t>D–W</w:t>
            </w:r>
            <w:proofErr w:type="spellEnd"/>
            <w:r w:rsidRPr="00107C5F">
              <w:rPr>
                <w:rFonts w:cstheme="minorHAnsi"/>
                <w:iCs/>
                <w:sz w:val="20"/>
                <w:szCs w:val="20"/>
              </w:rPr>
              <w:t>)</w:t>
            </w:r>
          </w:p>
          <w:p w:rsidR="00B1534A" w:rsidRPr="00217023" w:rsidRDefault="00E549D9" w:rsidP="00217023">
            <w:pPr>
              <w:pStyle w:val="Akapitzlist"/>
              <w:numPr>
                <w:ilvl w:val="0"/>
                <w:numId w:val="25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 zastosowaniem</w:t>
            </w:r>
            <w:r w:rsidR="00217023">
              <w:rPr>
                <w:rFonts w:cstheme="minorHAnsi"/>
                <w:iCs/>
                <w:sz w:val="20"/>
                <w:szCs w:val="20"/>
              </w:rPr>
              <w:t xml:space="preserve"> zamiany ułamków zwykłych (R–W)</w:t>
            </w:r>
          </w:p>
        </w:tc>
      </w:tr>
    </w:tbl>
    <w:p w:rsidR="00036DE9" w:rsidRDefault="00036DE9" w:rsidP="00036DE9"/>
    <w:tbl>
      <w:tblPr>
        <w:tblStyle w:val="Tabela-Siatka"/>
        <w:tblW w:w="0" w:type="auto"/>
        <w:tblLook w:val="04A0"/>
      </w:tblPr>
      <w:tblGrid>
        <w:gridCol w:w="9062"/>
      </w:tblGrid>
      <w:tr w:rsidR="00036DE9" w:rsidRPr="00BD66F4" w:rsidTr="00036DE9">
        <w:tc>
          <w:tcPr>
            <w:tcW w:w="9062" w:type="dxa"/>
            <w:shd w:val="clear" w:color="auto" w:fill="FF9999"/>
          </w:tcPr>
          <w:p w:rsidR="00036DE9" w:rsidRPr="00BD66F4" w:rsidRDefault="00036DE9" w:rsidP="00E549D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D66F4">
              <w:rPr>
                <w:rFonts w:cstheme="minorHAnsi"/>
                <w:b/>
                <w:bCs/>
                <w:sz w:val="20"/>
                <w:szCs w:val="20"/>
              </w:rPr>
              <w:t>DZIAŁ 6. UŁAMKI DZIESIĘTNE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BD66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454443" w:rsidRPr="00BD66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BD66F4" w:rsidRDefault="00B1534A" w:rsidP="001A3C39">
            <w:pPr>
              <w:pStyle w:val="Bezodstpw"/>
              <w:numPr>
                <w:ilvl w:val="0"/>
                <w:numId w:val="2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dwie postaci ułamka dziesiętnego (K)</w:t>
            </w:r>
          </w:p>
          <w:p w:rsidR="00B1534A" w:rsidRPr="00BD66F4" w:rsidRDefault="00B1534A" w:rsidP="001A3C39">
            <w:pPr>
              <w:pStyle w:val="Bezodstpw"/>
              <w:numPr>
                <w:ilvl w:val="0"/>
                <w:numId w:val="2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zapisywać i odczytywać ułamki dziesiętne (K–P)</w:t>
            </w:r>
          </w:p>
          <w:p w:rsidR="00192F30" w:rsidRPr="00217023" w:rsidRDefault="00192F30" w:rsidP="00217023">
            <w:pPr>
              <w:pStyle w:val="Bezodstpw"/>
              <w:numPr>
                <w:ilvl w:val="0"/>
                <w:numId w:val="26"/>
              </w:numPr>
              <w:ind w:left="171" w:hanging="1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porównywać dwa ułamki dziesiętne o tej samej liczbie cyfr po przecinku (K–P)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agania  na ocenę dostateczną (oprócz spełnienia wymagań na ocenę dopuszczającą)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107C5F" w:rsidRDefault="00B1534A" w:rsidP="001A3C39">
            <w:pPr>
              <w:pStyle w:val="Akapitzlist"/>
              <w:numPr>
                <w:ilvl w:val="0"/>
                <w:numId w:val="2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nazwy rzędów po przecinku (P)</w:t>
            </w:r>
          </w:p>
          <w:p w:rsidR="00B1534A" w:rsidRPr="00107C5F" w:rsidRDefault="00B1534A" w:rsidP="001A3C39">
            <w:pPr>
              <w:pStyle w:val="Akapitzlist"/>
              <w:numPr>
                <w:ilvl w:val="0"/>
                <w:numId w:val="2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dziesiątkowy układ pozycyjny z rozszerzeniem na części ułamkowe (P)</w:t>
            </w:r>
          </w:p>
          <w:p w:rsidR="00B1534A" w:rsidRPr="00107C5F" w:rsidRDefault="00B1534A" w:rsidP="001A3C39">
            <w:pPr>
              <w:pStyle w:val="Akapitzlist"/>
              <w:numPr>
                <w:ilvl w:val="0"/>
                <w:numId w:val="2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zapisywać i odczytywać ułamki dziesiętne (K–P)</w:t>
            </w:r>
          </w:p>
          <w:p w:rsidR="00B1534A" w:rsidRPr="00107C5F" w:rsidRDefault="00B1534A" w:rsidP="001A3C39">
            <w:pPr>
              <w:pStyle w:val="Akapitzlist"/>
              <w:numPr>
                <w:ilvl w:val="0"/>
                <w:numId w:val="2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przedstawiać ułamki dziesiętne na osi liczbowej (P)</w:t>
            </w:r>
          </w:p>
          <w:p w:rsidR="00B1534A" w:rsidRPr="00107C5F" w:rsidRDefault="00B1534A" w:rsidP="001A3C39">
            <w:pPr>
              <w:pStyle w:val="Akapitzlist"/>
              <w:numPr>
                <w:ilvl w:val="0"/>
                <w:numId w:val="2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zamieniać ułamki dziesiętne na zwykłe (P)</w:t>
            </w:r>
          </w:p>
          <w:p w:rsidR="00B1534A" w:rsidRPr="00107C5F" w:rsidRDefault="00B1534A" w:rsidP="001A3C39">
            <w:pPr>
              <w:pStyle w:val="Akapitzlist"/>
              <w:numPr>
                <w:ilvl w:val="0"/>
                <w:numId w:val="2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zapisywać podane kwoty w postaci ułamków dziesiętnych (P)</w:t>
            </w:r>
          </w:p>
          <w:p w:rsidR="00192F30" w:rsidRPr="00107C5F" w:rsidRDefault="00192F30" w:rsidP="001A3C39">
            <w:pPr>
              <w:pStyle w:val="Akapitzlist"/>
              <w:numPr>
                <w:ilvl w:val="0"/>
                <w:numId w:val="2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pojęcie wyrażenia jednomianowanego i dwumianowanego (P)</w:t>
            </w:r>
          </w:p>
          <w:p w:rsidR="00192F30" w:rsidRPr="00107C5F" w:rsidRDefault="00192F30" w:rsidP="001A3C39">
            <w:pPr>
              <w:pStyle w:val="Akapitzlist"/>
              <w:numPr>
                <w:ilvl w:val="0"/>
                <w:numId w:val="2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zależności pomiędzy jednostkami długości (P)</w:t>
            </w:r>
          </w:p>
          <w:p w:rsidR="00192F30" w:rsidRPr="00107C5F" w:rsidRDefault="00192F30" w:rsidP="001A3C39">
            <w:pPr>
              <w:pStyle w:val="Akapitzlist"/>
              <w:numPr>
                <w:ilvl w:val="0"/>
                <w:numId w:val="2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możliwość przedstawiania długości w różny sposób (P)</w:t>
            </w:r>
          </w:p>
          <w:p w:rsidR="00192F30" w:rsidRPr="00107C5F" w:rsidRDefault="00192F30" w:rsidP="001A3C39">
            <w:pPr>
              <w:pStyle w:val="Akapitzlist"/>
              <w:numPr>
                <w:ilvl w:val="0"/>
                <w:numId w:val="2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zastosować ułamki dziesiętne do wyrażania długości w różnych jednostkach (P)</w:t>
            </w:r>
          </w:p>
          <w:p w:rsidR="00192F30" w:rsidRPr="00107C5F" w:rsidRDefault="00192F30" w:rsidP="001A3C39">
            <w:pPr>
              <w:pStyle w:val="Akapitzlist"/>
              <w:numPr>
                <w:ilvl w:val="0"/>
                <w:numId w:val="2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zależności pomiędzy jednostkami masy (P)</w:t>
            </w:r>
          </w:p>
          <w:p w:rsidR="00192F30" w:rsidRPr="00107C5F" w:rsidRDefault="00192F30" w:rsidP="001A3C39">
            <w:pPr>
              <w:pStyle w:val="Akapitzlist"/>
              <w:numPr>
                <w:ilvl w:val="0"/>
                <w:numId w:val="2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możliwość przedstawiania masy w różny sposób (P)</w:t>
            </w:r>
          </w:p>
          <w:p w:rsidR="00192F30" w:rsidRPr="00107C5F" w:rsidRDefault="00192F30" w:rsidP="001A3C39">
            <w:pPr>
              <w:pStyle w:val="Akapitzlist"/>
              <w:numPr>
                <w:ilvl w:val="0"/>
                <w:numId w:val="2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zastosować ułamki dziesiętne do wyrażania masy w różnych jednostkach (P)</w:t>
            </w:r>
          </w:p>
          <w:p w:rsidR="00192F30" w:rsidRPr="00107C5F" w:rsidRDefault="00192F30" w:rsidP="001A3C39">
            <w:pPr>
              <w:pStyle w:val="Akapitzlist"/>
              <w:numPr>
                <w:ilvl w:val="0"/>
                <w:numId w:val="2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różne sposoby zapisu tych samych liczb (P)</w:t>
            </w:r>
          </w:p>
          <w:p w:rsidR="00192F30" w:rsidRPr="00107C5F" w:rsidRDefault="00192F30" w:rsidP="001A3C39">
            <w:pPr>
              <w:pStyle w:val="Akapitzlist"/>
              <w:numPr>
                <w:ilvl w:val="0"/>
                <w:numId w:val="2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 xml:space="preserve">rozumie, że dopisywanie zer na końcu ułamka dziesiętnego ułatwia zamianę jednostek i nie zmienia wartości liczby (P) </w:t>
            </w:r>
          </w:p>
          <w:p w:rsidR="00192F30" w:rsidRPr="00107C5F" w:rsidRDefault="00192F30" w:rsidP="001A3C39">
            <w:pPr>
              <w:pStyle w:val="Akapitzlist"/>
              <w:numPr>
                <w:ilvl w:val="0"/>
                <w:numId w:val="2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zapisywać ułamki dziesiętne z  pominięciem końcowych zer (P)</w:t>
            </w:r>
          </w:p>
          <w:p w:rsidR="00192F30" w:rsidRPr="00107C5F" w:rsidRDefault="00192F30" w:rsidP="001A3C39">
            <w:pPr>
              <w:pStyle w:val="Akapitzlist"/>
              <w:numPr>
                <w:ilvl w:val="0"/>
                <w:numId w:val="2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algorytm porównywania ułamków dziesiętnych (P)</w:t>
            </w:r>
          </w:p>
          <w:p w:rsidR="00192F30" w:rsidRPr="00217023" w:rsidRDefault="00192F30" w:rsidP="00217023">
            <w:pPr>
              <w:pStyle w:val="Akapitzlist"/>
              <w:numPr>
                <w:ilvl w:val="0"/>
                <w:numId w:val="27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porównywać dwa ułamki dziesiętne o tej samej liczbie cyfr po przecinku (K–P)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107C5F" w:rsidRDefault="00B1534A" w:rsidP="001A3C39">
            <w:pPr>
              <w:pStyle w:val="Akapitzlist"/>
              <w:numPr>
                <w:ilvl w:val="0"/>
                <w:numId w:val="28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lastRenderedPageBreak/>
              <w:t>umie zapisywać ułamki dziesiętne, których cyfry spełniają podane warunki (R–D)</w:t>
            </w:r>
          </w:p>
          <w:p w:rsidR="00192F30" w:rsidRPr="00107C5F" w:rsidRDefault="00192F30" w:rsidP="001A3C39">
            <w:pPr>
              <w:pStyle w:val="Akapitzlist"/>
              <w:numPr>
                <w:ilvl w:val="0"/>
                <w:numId w:val="28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wyrażać długość i masę w różnych jednostkach (R)</w:t>
            </w:r>
          </w:p>
          <w:p w:rsidR="00192F30" w:rsidRPr="00107C5F" w:rsidRDefault="00192F30" w:rsidP="001A3C39">
            <w:pPr>
              <w:pStyle w:val="Akapitzlist"/>
              <w:numPr>
                <w:ilvl w:val="0"/>
                <w:numId w:val="28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zamieniać wyrażenia dwumianowane na jednomianowane i odwrotnie (R)</w:t>
            </w:r>
          </w:p>
          <w:p w:rsidR="00192F30" w:rsidRPr="00107C5F" w:rsidRDefault="00192F30" w:rsidP="001A3C39">
            <w:pPr>
              <w:pStyle w:val="Akapitzlist"/>
              <w:numPr>
                <w:ilvl w:val="0"/>
                <w:numId w:val="28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porządkować ułamki dziesiętne (R)</w:t>
            </w:r>
          </w:p>
          <w:p w:rsidR="00192F30" w:rsidRPr="00107C5F" w:rsidRDefault="00192F30" w:rsidP="001A3C39">
            <w:pPr>
              <w:pStyle w:val="Akapitzlist"/>
              <w:numPr>
                <w:ilvl w:val="0"/>
                <w:numId w:val="28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porównywać dowolne ułamki dziesiętne (R)</w:t>
            </w:r>
          </w:p>
          <w:p w:rsidR="00192F30" w:rsidRPr="00107C5F" w:rsidRDefault="00192F30" w:rsidP="001A3C39">
            <w:pPr>
              <w:pStyle w:val="Akapitzlist"/>
              <w:numPr>
                <w:ilvl w:val="0"/>
                <w:numId w:val="28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porównywać wielkości podane w różnych jednostkach (R–D)</w:t>
            </w:r>
          </w:p>
          <w:p w:rsidR="00192F30" w:rsidRPr="00217023" w:rsidRDefault="00192F30" w:rsidP="00217023">
            <w:pPr>
              <w:pStyle w:val="Akapitzlist"/>
              <w:numPr>
                <w:ilvl w:val="0"/>
                <w:numId w:val="28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określać liczebność zbioru spełniającego podane warunki (R–W)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>Wymagania na ocenę bardzo dobrą</w:t>
            </w:r>
            <w:r w:rsidRPr="00BD66F4">
              <w:rPr>
                <w:rFonts w:cstheme="minorHAnsi"/>
                <w:b/>
                <w:sz w:val="20"/>
                <w:szCs w:val="20"/>
                <w:shd w:val="clear" w:color="auto" w:fill="FFCCCC"/>
              </w:rPr>
              <w:t xml:space="preserve">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FE0C5A">
        <w:tc>
          <w:tcPr>
            <w:tcW w:w="9062" w:type="dxa"/>
            <w:shd w:val="clear" w:color="auto" w:fill="auto"/>
          </w:tcPr>
          <w:p w:rsidR="00036DE9" w:rsidRPr="00107C5F" w:rsidRDefault="00B1534A" w:rsidP="001A3C39">
            <w:pPr>
              <w:pStyle w:val="Akapitzlist"/>
              <w:numPr>
                <w:ilvl w:val="0"/>
                <w:numId w:val="2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zapisywać ułamki dziesiętne, których cyfry spełniają podane warunki (R–D)</w:t>
            </w:r>
          </w:p>
          <w:p w:rsidR="00192F30" w:rsidRPr="00107C5F" w:rsidRDefault="00192F30" w:rsidP="001A3C39">
            <w:pPr>
              <w:pStyle w:val="Akapitzlist"/>
              <w:numPr>
                <w:ilvl w:val="0"/>
                <w:numId w:val="2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porównywać wielkości podane w różnych jednostkach (R–D)</w:t>
            </w:r>
          </w:p>
          <w:p w:rsidR="00192F30" w:rsidRPr="00107C5F" w:rsidRDefault="0035011E" w:rsidP="001A3C39">
            <w:pPr>
              <w:pStyle w:val="Akapitzlist"/>
              <w:numPr>
                <w:ilvl w:val="0"/>
                <w:numId w:val="2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="00192F30" w:rsidRPr="00107C5F">
              <w:rPr>
                <w:rFonts w:cstheme="minorHAnsi"/>
                <w:iCs/>
                <w:sz w:val="20"/>
                <w:szCs w:val="20"/>
              </w:rPr>
              <w:t>znajdować ułamki spełniające zadane warunki (D–W)</w:t>
            </w:r>
          </w:p>
          <w:p w:rsidR="00192F30" w:rsidRPr="00217023" w:rsidRDefault="00192F30" w:rsidP="00217023">
            <w:pPr>
              <w:pStyle w:val="Akapitzlist"/>
              <w:numPr>
                <w:ilvl w:val="0"/>
                <w:numId w:val="29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określać liczebność zbioru spełniającego podane warunki (R–W)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b/>
                <w:sz w:val="20"/>
                <w:szCs w:val="20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107C5F" w:rsidRDefault="00B1534A" w:rsidP="001A3C39">
            <w:pPr>
              <w:pStyle w:val="Akapitzlist"/>
              <w:numPr>
                <w:ilvl w:val="0"/>
                <w:numId w:val="3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współrzędną liczby zaznaczonej na osi liczbowej, mając dane współrzędne dwóch innych liczb (W)</w:t>
            </w:r>
          </w:p>
          <w:p w:rsidR="00B1534A" w:rsidRPr="00107C5F" w:rsidRDefault="00B1534A" w:rsidP="001A3C39">
            <w:pPr>
              <w:pStyle w:val="Akapitzlist"/>
              <w:numPr>
                <w:ilvl w:val="0"/>
                <w:numId w:val="3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 zastosowaniem ułamków dziesiętnych (W)</w:t>
            </w:r>
          </w:p>
          <w:p w:rsidR="00192F30" w:rsidRPr="00107C5F" w:rsidRDefault="00192F30" w:rsidP="001A3C39">
            <w:pPr>
              <w:pStyle w:val="Akapitzlist"/>
              <w:numPr>
                <w:ilvl w:val="0"/>
                <w:numId w:val="3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ustalać zależności pomiędzy nietypowymi jednostkami długości (W)</w:t>
            </w:r>
          </w:p>
          <w:p w:rsidR="00192F30" w:rsidRPr="00107C5F" w:rsidRDefault="00192F30" w:rsidP="001A3C39">
            <w:pPr>
              <w:pStyle w:val="Akapitzlist"/>
              <w:numPr>
                <w:ilvl w:val="0"/>
                <w:numId w:val="3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zastosować ułamki dziesiętne do wyrażania masy w różnych jednostkach (W)</w:t>
            </w:r>
          </w:p>
          <w:p w:rsidR="00192F30" w:rsidRPr="00107C5F" w:rsidRDefault="0035011E" w:rsidP="001A3C39">
            <w:pPr>
              <w:pStyle w:val="Akapitzlist"/>
              <w:numPr>
                <w:ilvl w:val="0"/>
                <w:numId w:val="3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="00192F30" w:rsidRPr="00107C5F">
              <w:rPr>
                <w:rFonts w:cstheme="minorHAnsi"/>
                <w:iCs/>
                <w:sz w:val="20"/>
                <w:szCs w:val="20"/>
              </w:rPr>
              <w:t>znajdować ułamki spełniające zadane warunki (D–W)</w:t>
            </w:r>
          </w:p>
          <w:p w:rsidR="00192F30" w:rsidRPr="00217023" w:rsidRDefault="00192F30" w:rsidP="00217023">
            <w:pPr>
              <w:pStyle w:val="Akapitzlist"/>
              <w:numPr>
                <w:ilvl w:val="0"/>
                <w:numId w:val="3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określać liczebność zbioru spełniającego podane warunki (R–W)</w:t>
            </w:r>
          </w:p>
        </w:tc>
      </w:tr>
    </w:tbl>
    <w:p w:rsidR="00036DE9" w:rsidRDefault="00036DE9" w:rsidP="00036DE9"/>
    <w:tbl>
      <w:tblPr>
        <w:tblStyle w:val="Tabela-Siatka"/>
        <w:tblW w:w="0" w:type="auto"/>
        <w:tblLook w:val="04A0"/>
      </w:tblPr>
      <w:tblGrid>
        <w:gridCol w:w="9062"/>
      </w:tblGrid>
      <w:tr w:rsidR="00036DE9" w:rsidRPr="00BD66F4" w:rsidTr="00036DE9">
        <w:tc>
          <w:tcPr>
            <w:tcW w:w="9062" w:type="dxa"/>
            <w:shd w:val="clear" w:color="auto" w:fill="FF9999"/>
          </w:tcPr>
          <w:p w:rsidR="00036DE9" w:rsidRPr="00BD66F4" w:rsidRDefault="00036DE9" w:rsidP="00E549D9">
            <w:pPr>
              <w:tabs>
                <w:tab w:val="left" w:pos="3570"/>
                <w:tab w:val="center" w:pos="4423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D66F4">
              <w:rPr>
                <w:rFonts w:cstheme="minorHAnsi"/>
                <w:b/>
                <w:bCs/>
                <w:sz w:val="20"/>
                <w:szCs w:val="20"/>
              </w:rPr>
              <w:t>DZIAŁ 7. POLA FIGUR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BD66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454443" w:rsidRPr="00BD66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192F30" w:rsidRPr="00107C5F" w:rsidRDefault="00192F30" w:rsidP="001A3C39">
            <w:pPr>
              <w:pStyle w:val="Akapitzlist"/>
              <w:numPr>
                <w:ilvl w:val="0"/>
                <w:numId w:val="31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pojęcie kwadratu jednostkowego (K)</w:t>
            </w:r>
          </w:p>
          <w:p w:rsidR="00192F30" w:rsidRPr="00107C5F" w:rsidRDefault="00192F30" w:rsidP="001A3C39">
            <w:pPr>
              <w:pStyle w:val="Akapitzlist"/>
              <w:numPr>
                <w:ilvl w:val="0"/>
                <w:numId w:val="31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pojęcie pola jako liczby kwadratów jednostkowych (K)</w:t>
            </w:r>
          </w:p>
          <w:p w:rsidR="00036DE9" w:rsidRPr="00BD66F4" w:rsidRDefault="00192F30" w:rsidP="001A3C39">
            <w:pPr>
              <w:pStyle w:val="Bezodstpw"/>
              <w:numPr>
                <w:ilvl w:val="0"/>
                <w:numId w:val="31"/>
              </w:numPr>
              <w:ind w:left="17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mierzyć pola figur kwadratami jednostkowymi (K)</w:t>
            </w:r>
          </w:p>
          <w:p w:rsidR="00192F30" w:rsidRPr="00107C5F" w:rsidRDefault="00192F30" w:rsidP="001A3C39">
            <w:pPr>
              <w:pStyle w:val="Akapitzlist"/>
              <w:numPr>
                <w:ilvl w:val="0"/>
                <w:numId w:val="31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jednostki pola (K)</w:t>
            </w:r>
          </w:p>
          <w:p w:rsidR="00192F30" w:rsidRPr="00BD66F4" w:rsidRDefault="00192F30" w:rsidP="001A3C39">
            <w:pPr>
              <w:pStyle w:val="Bezodstpw"/>
              <w:numPr>
                <w:ilvl w:val="0"/>
                <w:numId w:val="31"/>
              </w:numPr>
              <w:ind w:left="17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algorytm obliczania pola prostokąta i kwadratu (K)</w:t>
            </w:r>
          </w:p>
          <w:p w:rsidR="00192F30" w:rsidRPr="00BD66F4" w:rsidRDefault="00192F30" w:rsidP="001A3C39">
            <w:pPr>
              <w:pStyle w:val="Bezodstpw"/>
              <w:numPr>
                <w:ilvl w:val="0"/>
                <w:numId w:val="31"/>
              </w:numPr>
              <w:ind w:left="17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obliczać pola prostokątów i kwadratów (K–P)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agania  na ocenę dostateczną (oprócz spełnienia wymagań na ocenę dopuszczającą)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107C5F" w:rsidRDefault="00192F30" w:rsidP="001A3C39">
            <w:pPr>
              <w:pStyle w:val="Akapitzlist"/>
              <w:numPr>
                <w:ilvl w:val="0"/>
                <w:numId w:val="4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mierzyć pola figur trójkątami jednostkowymi itp. (P)</w:t>
            </w:r>
          </w:p>
          <w:p w:rsidR="00192F30" w:rsidRPr="00107C5F" w:rsidRDefault="00192F30" w:rsidP="001A3C39">
            <w:pPr>
              <w:pStyle w:val="Akapitzlist"/>
              <w:numPr>
                <w:ilvl w:val="0"/>
                <w:numId w:val="4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budować figury z kwadratów jednostkowych (P)</w:t>
            </w:r>
          </w:p>
          <w:p w:rsidR="00192F30" w:rsidRPr="00217023" w:rsidRDefault="00192F30" w:rsidP="00217023">
            <w:pPr>
              <w:pStyle w:val="Akapitzlist"/>
              <w:numPr>
                <w:ilvl w:val="0"/>
                <w:numId w:val="40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pola prostokątów i kwadratów (K–P)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107C5F" w:rsidRDefault="00192F30" w:rsidP="001A3C39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długość boku kwadratu, znając jego pole (R)</w:t>
            </w:r>
          </w:p>
          <w:p w:rsidR="00192F30" w:rsidRPr="00217023" w:rsidRDefault="00192F30" w:rsidP="00217023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długość boku prostokąta, znając jego pole i długość drugiego boku (R–D)</w:t>
            </w:r>
          </w:p>
          <w:p w:rsidR="00F71965" w:rsidRPr="00107C5F" w:rsidRDefault="00F71965" w:rsidP="001A3C39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eastAsia="Calibri" w:cstheme="minorHAnsi"/>
                <w:b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pola figur złożonych z jednakowych modułów i ich części (R–D)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107C5F" w:rsidRDefault="00192F30" w:rsidP="001A3C39">
            <w:pPr>
              <w:pStyle w:val="Akapitzlist"/>
              <w:numPr>
                <w:ilvl w:val="0"/>
                <w:numId w:val="38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pola figur złożonych z kilku prostokątów (D)</w:t>
            </w:r>
          </w:p>
          <w:p w:rsidR="00192F30" w:rsidRPr="00107C5F" w:rsidRDefault="00192F30" w:rsidP="001A3C39">
            <w:pPr>
              <w:pStyle w:val="Akapitzlist"/>
              <w:numPr>
                <w:ilvl w:val="0"/>
                <w:numId w:val="38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długość boku prostokąta, znając jego pole i długość drugiego boku (R–D)</w:t>
            </w:r>
          </w:p>
          <w:p w:rsidR="00F71965" w:rsidRPr="00107C5F" w:rsidRDefault="00F71965" w:rsidP="001A3C39">
            <w:pPr>
              <w:pStyle w:val="Akapitzlist"/>
              <w:numPr>
                <w:ilvl w:val="0"/>
                <w:numId w:val="38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szacować pola figur nieregularnych pokrytych siatkami kwadratów jednostkowych (D)</w:t>
            </w:r>
          </w:p>
          <w:p w:rsidR="00F71965" w:rsidRPr="00107C5F" w:rsidRDefault="00F71965" w:rsidP="001A3C39">
            <w:pPr>
              <w:pStyle w:val="Akapitzlist"/>
              <w:numPr>
                <w:ilvl w:val="0"/>
                <w:numId w:val="38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określać pola wielokątów wypełnionych siatkami kwadratów jednostkowych (D–W)</w:t>
            </w:r>
          </w:p>
          <w:p w:rsidR="00F71965" w:rsidRPr="00107C5F" w:rsidRDefault="00F71965" w:rsidP="001A3C39">
            <w:pPr>
              <w:pStyle w:val="Akapitzlist"/>
              <w:numPr>
                <w:ilvl w:val="0"/>
                <w:numId w:val="38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rysować figury o danym polu (D–W)</w:t>
            </w:r>
          </w:p>
          <w:p w:rsidR="00F71965" w:rsidRPr="00107C5F" w:rsidRDefault="00F71965" w:rsidP="001A3C39">
            <w:pPr>
              <w:pStyle w:val="Akapitzlist"/>
              <w:numPr>
                <w:ilvl w:val="0"/>
                <w:numId w:val="38"/>
              </w:numPr>
              <w:ind w:left="171" w:hanging="142"/>
              <w:rPr>
                <w:rFonts w:cstheme="minorHAnsi"/>
                <w:b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układać figury tangramowe (D)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b/>
                <w:sz w:val="20"/>
                <w:szCs w:val="20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107C5F" w:rsidRDefault="00192F30" w:rsidP="001A3C39">
            <w:pPr>
              <w:pStyle w:val="Akapitzlist"/>
              <w:numPr>
                <w:ilvl w:val="0"/>
                <w:numId w:val="3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 zastosowaniem pojęcia pola (W)</w:t>
            </w:r>
          </w:p>
          <w:p w:rsidR="00192F30" w:rsidRPr="00107C5F" w:rsidRDefault="00192F30" w:rsidP="001A3C39">
            <w:pPr>
              <w:pStyle w:val="Akapitzlist"/>
              <w:numPr>
                <w:ilvl w:val="0"/>
                <w:numId w:val="3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wskazywać wśród prostokątów ten, którego obwód jest najmniejszy itp. (W)</w:t>
            </w:r>
          </w:p>
          <w:p w:rsidR="00F71965" w:rsidRPr="00107C5F" w:rsidRDefault="00F71965" w:rsidP="001A3C39">
            <w:pPr>
              <w:pStyle w:val="Akapitzlist"/>
              <w:numPr>
                <w:ilvl w:val="0"/>
                <w:numId w:val="3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określać pola wielokątów wypełnionych siatkami kwadratów jednostkowych (D–W)</w:t>
            </w:r>
          </w:p>
          <w:p w:rsidR="00F71965" w:rsidRPr="00107C5F" w:rsidRDefault="00F71965" w:rsidP="001A3C39">
            <w:pPr>
              <w:pStyle w:val="Akapitzlist"/>
              <w:numPr>
                <w:ilvl w:val="0"/>
                <w:numId w:val="37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rysować figury o danym polu (D–W)</w:t>
            </w:r>
          </w:p>
        </w:tc>
      </w:tr>
    </w:tbl>
    <w:p w:rsidR="00036DE9" w:rsidRDefault="00036DE9" w:rsidP="00036DE9"/>
    <w:p w:rsidR="00217023" w:rsidRDefault="00217023" w:rsidP="00036DE9"/>
    <w:p w:rsidR="00217023" w:rsidRDefault="00217023" w:rsidP="00036DE9"/>
    <w:tbl>
      <w:tblPr>
        <w:tblStyle w:val="Tabela-Siatka"/>
        <w:tblW w:w="0" w:type="auto"/>
        <w:tblLook w:val="04A0"/>
      </w:tblPr>
      <w:tblGrid>
        <w:gridCol w:w="9062"/>
      </w:tblGrid>
      <w:tr w:rsidR="00036DE9" w:rsidRPr="00BD66F4" w:rsidTr="00036DE9">
        <w:tc>
          <w:tcPr>
            <w:tcW w:w="9062" w:type="dxa"/>
            <w:shd w:val="clear" w:color="auto" w:fill="FF9999"/>
          </w:tcPr>
          <w:p w:rsidR="00036DE9" w:rsidRPr="00BD66F4" w:rsidRDefault="00036DE9" w:rsidP="00E549D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D66F4">
              <w:rPr>
                <w:rFonts w:cstheme="minorHAnsi"/>
                <w:b/>
                <w:bCs/>
                <w:sz w:val="20"/>
                <w:szCs w:val="20"/>
              </w:rPr>
              <w:lastRenderedPageBreak/>
              <w:t>DZIAŁ 8. PROSTOPADŁOŚCIANY I SZEŚCIANY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BD66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454443" w:rsidRPr="00BD66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BD66F4" w:rsidRDefault="00F71965" w:rsidP="001A3C39">
            <w:pPr>
              <w:pStyle w:val="Bezodstpw"/>
              <w:numPr>
                <w:ilvl w:val="0"/>
                <w:numId w:val="36"/>
              </w:numPr>
              <w:ind w:left="17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zna pojęcie prostopadłościanu (K)</w:t>
            </w:r>
          </w:p>
          <w:p w:rsidR="00F71965" w:rsidRPr="00BD66F4" w:rsidRDefault="00F71965" w:rsidP="001A3C39">
            <w:pPr>
              <w:pStyle w:val="Bezodstpw"/>
              <w:numPr>
                <w:ilvl w:val="0"/>
                <w:numId w:val="36"/>
              </w:numPr>
              <w:ind w:left="171" w:hanging="14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BD66F4">
              <w:rPr>
                <w:rFonts w:asciiTheme="minorHAnsi" w:hAnsiTheme="minorHAnsi" w:cstheme="minorHAnsi"/>
                <w:iCs/>
                <w:sz w:val="20"/>
                <w:szCs w:val="20"/>
              </w:rPr>
              <w:t>umie wyróżniać prostopadłościany spośród figur przestrzennych (K)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agania  na ocenę dostateczną (oprócz spełnienia wymagań na ocenę dopuszczającą)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BD66F4" w:rsidRDefault="00F71965" w:rsidP="001A3C39">
            <w:pPr>
              <w:pStyle w:val="Akapitzlist"/>
              <w:numPr>
                <w:ilvl w:val="0"/>
                <w:numId w:val="35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elementy budowy prostopadłościanu (P)</w:t>
            </w:r>
          </w:p>
          <w:p w:rsidR="00F71965" w:rsidRPr="00BD66F4" w:rsidRDefault="00F71965" w:rsidP="001A3C39">
            <w:pPr>
              <w:pStyle w:val="Akapitzlist"/>
              <w:numPr>
                <w:ilvl w:val="0"/>
                <w:numId w:val="35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wyróżniać sześciany spośród figur przestrzennych (P)</w:t>
            </w:r>
          </w:p>
          <w:p w:rsidR="00F71965" w:rsidRPr="00BD66F4" w:rsidRDefault="00F71965" w:rsidP="001A3C39">
            <w:pPr>
              <w:pStyle w:val="Akapitzlist"/>
              <w:numPr>
                <w:ilvl w:val="0"/>
                <w:numId w:val="35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wskazywać elementy budowy prostopadłościanu (P)</w:t>
            </w:r>
          </w:p>
          <w:p w:rsidR="00F71965" w:rsidRPr="00BD66F4" w:rsidRDefault="00F71965" w:rsidP="001A3C39">
            <w:pPr>
              <w:pStyle w:val="Akapitzlist"/>
              <w:numPr>
                <w:ilvl w:val="0"/>
                <w:numId w:val="35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wskazywać w prostopadłościanie ściany prostopadłe i  równoległe oraz krawędzie prostopadłe i równoległe na modelu (P)</w:t>
            </w:r>
          </w:p>
          <w:p w:rsidR="00F71965" w:rsidRPr="00BD66F4" w:rsidRDefault="00F71965" w:rsidP="001A3C39">
            <w:pPr>
              <w:pStyle w:val="Akapitzlist"/>
              <w:numPr>
                <w:ilvl w:val="0"/>
                <w:numId w:val="35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obliczać sumę długości krawędzi sześcianu (P)</w:t>
            </w:r>
          </w:p>
          <w:p w:rsidR="00F71965" w:rsidRPr="00BD66F4" w:rsidRDefault="00F71965" w:rsidP="001A3C39">
            <w:pPr>
              <w:pStyle w:val="Akapitzlist"/>
              <w:numPr>
                <w:ilvl w:val="0"/>
                <w:numId w:val="35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pojęcie siatki prostopadłościanu (P)</w:t>
            </w:r>
          </w:p>
          <w:p w:rsidR="00F71965" w:rsidRPr="00BD66F4" w:rsidRDefault="00F71965" w:rsidP="001A3C39">
            <w:pPr>
              <w:pStyle w:val="Akapitzlist"/>
              <w:numPr>
                <w:ilvl w:val="0"/>
                <w:numId w:val="35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rysować siatki prostopadłościanów i sześcianów (P)</w:t>
            </w:r>
          </w:p>
          <w:p w:rsidR="00F71965" w:rsidRPr="00BD66F4" w:rsidRDefault="00F71965" w:rsidP="001A3C39">
            <w:pPr>
              <w:pStyle w:val="Akapitzlist"/>
              <w:numPr>
                <w:ilvl w:val="0"/>
                <w:numId w:val="35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projektować siatki sześcianów (P)</w:t>
            </w:r>
          </w:p>
          <w:p w:rsidR="009B7D01" w:rsidRPr="00217023" w:rsidRDefault="00F71965" w:rsidP="00217023">
            <w:pPr>
              <w:pStyle w:val="Akapitzlist"/>
              <w:numPr>
                <w:ilvl w:val="0"/>
                <w:numId w:val="35"/>
              </w:numPr>
              <w:ind w:left="171" w:hanging="142"/>
              <w:rPr>
                <w:rFonts w:eastAsia="Calibri" w:cstheme="minorHAnsi"/>
                <w:b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sklejać modele z zaprojektowanych siatek (P)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107C5F" w:rsidRDefault="00F71965" w:rsidP="001A3C39">
            <w:pPr>
              <w:pStyle w:val="Akapitzlist"/>
              <w:numPr>
                <w:ilvl w:val="0"/>
                <w:numId w:val="34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sumę długości krawędzi prostopadłościanu (R)</w:t>
            </w:r>
          </w:p>
          <w:p w:rsidR="00F71965" w:rsidRPr="00107C5F" w:rsidRDefault="00F71965" w:rsidP="001A3C39">
            <w:pPr>
              <w:pStyle w:val="Akapitzlist"/>
              <w:numPr>
                <w:ilvl w:val="0"/>
                <w:numId w:val="34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rysować prostopadłościan w rzucie równoległym (R–D)</w:t>
            </w:r>
          </w:p>
          <w:p w:rsidR="00F71965" w:rsidRPr="00107C5F" w:rsidRDefault="00F71965" w:rsidP="001A3C39">
            <w:pPr>
              <w:pStyle w:val="Akapitzlist"/>
              <w:numPr>
                <w:ilvl w:val="0"/>
                <w:numId w:val="34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 xml:space="preserve">umie wskazywać w prostopadłościanie ściany prostopadłe i  równoległe oraz krawędzie prostopadłe </w:t>
            </w:r>
            <w:r w:rsidR="001A3C39">
              <w:rPr>
                <w:rFonts w:cstheme="minorHAnsi"/>
                <w:iCs/>
                <w:sz w:val="20"/>
                <w:szCs w:val="20"/>
              </w:rPr>
              <w:t>i</w:t>
            </w:r>
            <w:r w:rsidRPr="00107C5F">
              <w:rPr>
                <w:rFonts w:cstheme="minorHAnsi"/>
                <w:iCs/>
                <w:sz w:val="20"/>
                <w:szCs w:val="20"/>
              </w:rPr>
              <w:t> równoległe na rysunku (R)</w:t>
            </w:r>
          </w:p>
          <w:p w:rsidR="00F71965" w:rsidRPr="00107C5F" w:rsidRDefault="00F71965" w:rsidP="001A3C39">
            <w:pPr>
              <w:pStyle w:val="Akapitzlist"/>
              <w:numPr>
                <w:ilvl w:val="0"/>
                <w:numId w:val="34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określać wymiary prostopadłościanów zbudowanych z sześcianów (R–D)</w:t>
            </w:r>
          </w:p>
          <w:p w:rsidR="00F71965" w:rsidRPr="00107C5F" w:rsidRDefault="00F71965" w:rsidP="001A3C39">
            <w:pPr>
              <w:pStyle w:val="Akapitzlist"/>
              <w:numPr>
                <w:ilvl w:val="0"/>
                <w:numId w:val="34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szkicować widoki brył składających się z kilku prostopadłościanów lub układać bryły na podstawie ich widoków (R–D)</w:t>
            </w:r>
          </w:p>
          <w:p w:rsidR="00F71965" w:rsidRPr="00107C5F" w:rsidRDefault="00F71965" w:rsidP="001A3C39">
            <w:pPr>
              <w:pStyle w:val="Akapitzlist"/>
              <w:numPr>
                <w:ilvl w:val="0"/>
                <w:numId w:val="34"/>
              </w:numPr>
              <w:ind w:left="171" w:hanging="142"/>
              <w:rPr>
                <w:rFonts w:eastAsia="Calibri" w:cstheme="minorHAnsi"/>
                <w:b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długość krawędzi sześcianu, znając sumę wszystkich jego krawędzi (R)</w:t>
            </w:r>
          </w:p>
          <w:p w:rsidR="009B7D01" w:rsidRPr="00107C5F" w:rsidRDefault="009B7D01" w:rsidP="001A3C39">
            <w:pPr>
              <w:pStyle w:val="Akapitzlist"/>
              <w:numPr>
                <w:ilvl w:val="0"/>
                <w:numId w:val="34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projektować siatki prostopadłościanów (R)</w:t>
            </w:r>
          </w:p>
          <w:p w:rsidR="009B7D01" w:rsidRPr="00107C5F" w:rsidRDefault="009B7D01" w:rsidP="001A3C39">
            <w:pPr>
              <w:pStyle w:val="Akapitzlist"/>
              <w:numPr>
                <w:ilvl w:val="0"/>
                <w:numId w:val="34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projektować siatki prostopadłościanów i sześcianów w skali (R–D)</w:t>
            </w:r>
          </w:p>
          <w:p w:rsidR="009B7D01" w:rsidRPr="00107C5F" w:rsidRDefault="009B7D01" w:rsidP="001A3C39">
            <w:pPr>
              <w:pStyle w:val="Akapitzlist"/>
              <w:numPr>
                <w:ilvl w:val="0"/>
                <w:numId w:val="34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wskazywać na siatkach ściany prostopadłe i równoległe (R-D)</w:t>
            </w:r>
          </w:p>
          <w:p w:rsidR="00774C40" w:rsidRPr="00217023" w:rsidRDefault="009B7D01" w:rsidP="00217023">
            <w:pPr>
              <w:pStyle w:val="Akapitzlist"/>
              <w:numPr>
                <w:ilvl w:val="0"/>
                <w:numId w:val="34"/>
              </w:numPr>
              <w:ind w:left="171" w:hanging="142"/>
              <w:rPr>
                <w:rFonts w:eastAsia="Calibri" w:cstheme="minorHAnsi"/>
                <w:b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podawać wymiary prostopadłościanów na podstawie siatek (R)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107C5F" w:rsidRDefault="00F71965" w:rsidP="001A3C39">
            <w:pPr>
              <w:pStyle w:val="Akapitzlist"/>
              <w:numPr>
                <w:ilvl w:val="0"/>
                <w:numId w:val="33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długość trzeciej krawędzi prostopadłościanu, znając sumę wszystkich jego krawędzi oraz długość dwóch innych (D)</w:t>
            </w:r>
          </w:p>
          <w:p w:rsidR="00F71965" w:rsidRPr="00107C5F" w:rsidRDefault="00F71965" w:rsidP="001A3C39">
            <w:pPr>
              <w:pStyle w:val="Akapitzlist"/>
              <w:numPr>
                <w:ilvl w:val="0"/>
                <w:numId w:val="33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rysować prostopadłościan w rzucie równoległym (R–D)</w:t>
            </w:r>
          </w:p>
          <w:p w:rsidR="00F71965" w:rsidRPr="00107C5F" w:rsidRDefault="00F71965" w:rsidP="001A3C39">
            <w:pPr>
              <w:pStyle w:val="Akapitzlist"/>
              <w:numPr>
                <w:ilvl w:val="0"/>
                <w:numId w:val="33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z treścią dotyczące długości krawędzi prostopadłościanów (D-W)</w:t>
            </w:r>
          </w:p>
          <w:p w:rsidR="00F71965" w:rsidRPr="00107C5F" w:rsidRDefault="00F71965" w:rsidP="001A3C39">
            <w:pPr>
              <w:pStyle w:val="Akapitzlist"/>
              <w:numPr>
                <w:ilvl w:val="0"/>
                <w:numId w:val="33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określać wymiary prostopadłościanów zbudowanych z sześcianów (R–D)</w:t>
            </w:r>
          </w:p>
          <w:p w:rsidR="00F71965" w:rsidRPr="00107C5F" w:rsidRDefault="00F71965" w:rsidP="001A3C39">
            <w:pPr>
              <w:pStyle w:val="Akapitzlist"/>
              <w:numPr>
                <w:ilvl w:val="0"/>
                <w:numId w:val="33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charakteryzować prostopadłościany, mając informacje o części ścian (D)</w:t>
            </w:r>
          </w:p>
          <w:p w:rsidR="00F71965" w:rsidRPr="00107C5F" w:rsidRDefault="00F71965" w:rsidP="001A3C39">
            <w:pPr>
              <w:pStyle w:val="Akapitzlist"/>
              <w:numPr>
                <w:ilvl w:val="0"/>
                <w:numId w:val="33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szkicować widoki brył składających się z kilku prostopadłościanów lub układać bryły na podstawie ich widoków (R–D)</w:t>
            </w:r>
          </w:p>
          <w:p w:rsidR="009B7D01" w:rsidRPr="00107C5F" w:rsidRDefault="009B7D01" w:rsidP="001A3C39">
            <w:pPr>
              <w:pStyle w:val="Akapitzlist"/>
              <w:numPr>
                <w:ilvl w:val="0"/>
                <w:numId w:val="33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projektować siatki prostopadłościanów i sześcianów w skali (R–D)</w:t>
            </w:r>
          </w:p>
          <w:p w:rsidR="00774C40" w:rsidRPr="00217023" w:rsidRDefault="009B7D01" w:rsidP="00217023">
            <w:pPr>
              <w:pStyle w:val="Akapitzlist"/>
              <w:numPr>
                <w:ilvl w:val="0"/>
                <w:numId w:val="33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wskazywać na siatkach ściany prostopadłe i równoległe (R-D)</w:t>
            </w:r>
          </w:p>
        </w:tc>
      </w:tr>
      <w:tr w:rsidR="00036DE9" w:rsidRPr="00BD66F4" w:rsidTr="00036DE9">
        <w:tc>
          <w:tcPr>
            <w:tcW w:w="9062" w:type="dxa"/>
            <w:shd w:val="clear" w:color="auto" w:fill="FFCCCC"/>
          </w:tcPr>
          <w:p w:rsidR="00036DE9" w:rsidRPr="00BD66F4" w:rsidRDefault="00036DE9" w:rsidP="00E549D9">
            <w:pPr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FA6E53"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</w:t>
            </w:r>
            <w:r w:rsidR="00454443" w:rsidRPr="00BD66F4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036DE9" w:rsidRPr="00BD66F4" w:rsidTr="00E549D9">
        <w:tc>
          <w:tcPr>
            <w:tcW w:w="9062" w:type="dxa"/>
          </w:tcPr>
          <w:p w:rsidR="00036DE9" w:rsidRPr="00107C5F" w:rsidRDefault="00F71965" w:rsidP="001A3C39">
            <w:pPr>
              <w:pStyle w:val="Akapitzlist"/>
              <w:numPr>
                <w:ilvl w:val="0"/>
                <w:numId w:val="32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z treścią dotyczące długości krawędzi prostopadłościanów (D-W)</w:t>
            </w:r>
          </w:p>
          <w:p w:rsidR="00774C40" w:rsidRPr="00217023" w:rsidRDefault="00774C40" w:rsidP="00217023">
            <w:pPr>
              <w:pStyle w:val="Akapitzlist"/>
              <w:numPr>
                <w:ilvl w:val="0"/>
                <w:numId w:val="32"/>
              </w:numPr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stwierdzać, czy rysunek przedstawia siatkę sześcianu (W)</w:t>
            </w:r>
          </w:p>
        </w:tc>
      </w:tr>
    </w:tbl>
    <w:p w:rsidR="00036DE9" w:rsidRDefault="00036DE9" w:rsidP="00036DE9"/>
    <w:p w:rsidR="00036DE9" w:rsidRDefault="00036DE9" w:rsidP="00036DE9"/>
    <w:p w:rsidR="00186C92" w:rsidRDefault="00186C92"/>
    <w:sectPr w:rsidR="00186C92" w:rsidSect="00B1421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D58" w:rsidRDefault="00FF3D58" w:rsidP="00947CAE">
      <w:pPr>
        <w:spacing w:after="0" w:line="240" w:lineRule="auto"/>
      </w:pPr>
      <w:r>
        <w:separator/>
      </w:r>
    </w:p>
  </w:endnote>
  <w:endnote w:type="continuationSeparator" w:id="0">
    <w:p w:rsidR="00FF3D58" w:rsidRDefault="00FF3D58" w:rsidP="00947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umanist521PL-Roman, 'MS Mincho">
    <w:charset w:val="00"/>
    <w:family w:val="auto"/>
    <w:pitch w:val="default"/>
    <w:sig w:usb0="00000000" w:usb1="00000000" w:usb2="00000000" w:usb3="00000000" w:csb0="0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D43" w:rsidRPr="00947CAE" w:rsidRDefault="00B45D43" w:rsidP="00947CAE">
    <w:pPr>
      <w:pStyle w:val="Stopka"/>
      <w:ind w:right="360"/>
      <w:jc w:val="center"/>
      <w:rPr>
        <w:rFonts w:ascii="Arial" w:hAnsi="Arial" w:cs="Arial"/>
        <w:sz w:val="19"/>
        <w:szCs w:val="19"/>
      </w:rPr>
    </w:pPr>
    <w:r w:rsidRPr="00947CAE">
      <w:rPr>
        <w:rFonts w:ascii="Arial" w:hAnsi="Arial" w:cs="Arial"/>
        <w:sz w:val="19"/>
        <w:szCs w:val="19"/>
      </w:rPr>
      <w:t xml:space="preserve">Dokument pochodzi ze strony </w:t>
    </w:r>
    <w:r w:rsidRPr="00947CAE">
      <w:rPr>
        <w:rFonts w:ascii="Arial" w:hAnsi="Arial" w:cs="Arial"/>
        <w:b/>
        <w:color w:val="339966"/>
        <w:sz w:val="19"/>
        <w:szCs w:val="19"/>
      </w:rPr>
      <w:t>www.gwo.pl</w:t>
    </w:r>
  </w:p>
  <w:p w:rsidR="00B45D43" w:rsidRDefault="00B45D43" w:rsidP="00947CAE">
    <w:pPr>
      <w:pStyle w:val="Stopka"/>
      <w:jc w:val="center"/>
    </w:pPr>
  </w:p>
  <w:p w:rsidR="00B45D43" w:rsidRDefault="00B45D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D58" w:rsidRDefault="00FF3D58" w:rsidP="00947CAE">
      <w:pPr>
        <w:spacing w:after="0" w:line="240" w:lineRule="auto"/>
      </w:pPr>
      <w:r>
        <w:separator/>
      </w:r>
    </w:p>
  </w:footnote>
  <w:footnote w:type="continuationSeparator" w:id="0">
    <w:p w:rsidR="00FF3D58" w:rsidRDefault="00FF3D58" w:rsidP="00947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D43" w:rsidRDefault="00B45D43" w:rsidP="00947CAE">
    <w:pPr>
      <w:pStyle w:val="Nagwek"/>
      <w:jc w:val="center"/>
    </w:pPr>
    <w:r>
      <w:rPr>
        <w:rFonts w:ascii="Arial" w:hAnsi="Arial" w:cs="Arial"/>
        <w:b/>
        <w:i/>
        <w:color w:val="FF6600"/>
        <w:sz w:val="16"/>
        <w:szCs w:val="16"/>
      </w:rPr>
      <w:t>Matematyka z plusem</w:t>
    </w:r>
    <w:r>
      <w:rPr>
        <w:rFonts w:ascii="Arial" w:hAnsi="Arial" w:cs="Arial"/>
        <w:b/>
        <w:color w:val="FF6600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dla szkoły podstawowej</w:t>
    </w:r>
  </w:p>
  <w:p w:rsidR="00B45D43" w:rsidRDefault="00B45D4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0876"/>
    <w:multiLevelType w:val="hybridMultilevel"/>
    <w:tmpl w:val="A9E07E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240EF5"/>
    <w:multiLevelType w:val="hybridMultilevel"/>
    <w:tmpl w:val="FF2244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BA0C1F"/>
    <w:multiLevelType w:val="hybridMultilevel"/>
    <w:tmpl w:val="7C068B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4A3D17"/>
    <w:multiLevelType w:val="hybridMultilevel"/>
    <w:tmpl w:val="C562EC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A40485"/>
    <w:multiLevelType w:val="hybridMultilevel"/>
    <w:tmpl w:val="2598A3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0F4128"/>
    <w:multiLevelType w:val="hybridMultilevel"/>
    <w:tmpl w:val="BB30D0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D9B37B2"/>
    <w:multiLevelType w:val="hybridMultilevel"/>
    <w:tmpl w:val="EE4A24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683A1F"/>
    <w:multiLevelType w:val="hybridMultilevel"/>
    <w:tmpl w:val="E5ACA9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81779F"/>
    <w:multiLevelType w:val="hybridMultilevel"/>
    <w:tmpl w:val="9E34A5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0F65BCB"/>
    <w:multiLevelType w:val="hybridMultilevel"/>
    <w:tmpl w:val="8490E8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4663EC6"/>
    <w:multiLevelType w:val="hybridMultilevel"/>
    <w:tmpl w:val="D570B2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4E36043"/>
    <w:multiLevelType w:val="hybridMultilevel"/>
    <w:tmpl w:val="856E2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FD1923"/>
    <w:multiLevelType w:val="hybridMultilevel"/>
    <w:tmpl w:val="F0D262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73406D8"/>
    <w:multiLevelType w:val="hybridMultilevel"/>
    <w:tmpl w:val="97DEC0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8554F79"/>
    <w:multiLevelType w:val="hybridMultilevel"/>
    <w:tmpl w:val="3266FD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D759AB"/>
    <w:multiLevelType w:val="hybridMultilevel"/>
    <w:tmpl w:val="5C769A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C311A0"/>
    <w:multiLevelType w:val="hybridMultilevel"/>
    <w:tmpl w:val="C7A0EC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FF42B11"/>
    <w:multiLevelType w:val="hybridMultilevel"/>
    <w:tmpl w:val="BAAE1A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1E41BD3"/>
    <w:multiLevelType w:val="hybridMultilevel"/>
    <w:tmpl w:val="23A838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6F67C84"/>
    <w:multiLevelType w:val="hybridMultilevel"/>
    <w:tmpl w:val="6E5E7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7B36CCA"/>
    <w:multiLevelType w:val="hybridMultilevel"/>
    <w:tmpl w:val="B7301F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B1D4FB0"/>
    <w:multiLevelType w:val="hybridMultilevel"/>
    <w:tmpl w:val="CAF471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D2958AA"/>
    <w:multiLevelType w:val="hybridMultilevel"/>
    <w:tmpl w:val="51E2CF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EED324F"/>
    <w:multiLevelType w:val="hybridMultilevel"/>
    <w:tmpl w:val="96384E06"/>
    <w:lvl w:ilvl="0" w:tplc="04150001">
      <w:start w:val="1"/>
      <w:numFmt w:val="bullet"/>
      <w:lvlText w:val=""/>
      <w:lvlJc w:val="left"/>
      <w:pPr>
        <w:ind w:left="6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24">
    <w:nsid w:val="52ED1665"/>
    <w:multiLevelType w:val="hybridMultilevel"/>
    <w:tmpl w:val="CB02C0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200C14"/>
    <w:multiLevelType w:val="hybridMultilevel"/>
    <w:tmpl w:val="0E1ED4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64F6BC1"/>
    <w:multiLevelType w:val="hybridMultilevel"/>
    <w:tmpl w:val="2EE2E7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B091EE4"/>
    <w:multiLevelType w:val="hybridMultilevel"/>
    <w:tmpl w:val="8AF0A6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B6030F5"/>
    <w:multiLevelType w:val="hybridMultilevel"/>
    <w:tmpl w:val="EBF6F4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E577781"/>
    <w:multiLevelType w:val="hybridMultilevel"/>
    <w:tmpl w:val="D6900A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3F753FF"/>
    <w:multiLevelType w:val="hybridMultilevel"/>
    <w:tmpl w:val="3968DC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5B77A5D"/>
    <w:multiLevelType w:val="hybridMultilevel"/>
    <w:tmpl w:val="4412C6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5F76FDF"/>
    <w:multiLevelType w:val="hybridMultilevel"/>
    <w:tmpl w:val="1890C9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7B441B3"/>
    <w:multiLevelType w:val="hybridMultilevel"/>
    <w:tmpl w:val="5D0AA9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C7F09EE"/>
    <w:multiLevelType w:val="hybridMultilevel"/>
    <w:tmpl w:val="58063B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4E83F11"/>
    <w:multiLevelType w:val="hybridMultilevel"/>
    <w:tmpl w:val="50EE13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97253F5"/>
    <w:multiLevelType w:val="hybridMultilevel"/>
    <w:tmpl w:val="430C89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ABA0B25"/>
    <w:multiLevelType w:val="hybridMultilevel"/>
    <w:tmpl w:val="88B4C3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C7F5A24"/>
    <w:multiLevelType w:val="hybridMultilevel"/>
    <w:tmpl w:val="A1DACC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E810196"/>
    <w:multiLevelType w:val="hybridMultilevel"/>
    <w:tmpl w:val="2B2A4A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4"/>
  </w:num>
  <w:num w:numId="3">
    <w:abstractNumId w:val="23"/>
  </w:num>
  <w:num w:numId="4">
    <w:abstractNumId w:val="14"/>
  </w:num>
  <w:num w:numId="5">
    <w:abstractNumId w:val="15"/>
  </w:num>
  <w:num w:numId="6">
    <w:abstractNumId w:val="26"/>
  </w:num>
  <w:num w:numId="7">
    <w:abstractNumId w:val="1"/>
  </w:num>
  <w:num w:numId="8">
    <w:abstractNumId w:val="18"/>
  </w:num>
  <w:num w:numId="9">
    <w:abstractNumId w:val="6"/>
  </w:num>
  <w:num w:numId="10">
    <w:abstractNumId w:val="27"/>
  </w:num>
  <w:num w:numId="11">
    <w:abstractNumId w:val="37"/>
  </w:num>
  <w:num w:numId="12">
    <w:abstractNumId w:val="20"/>
  </w:num>
  <w:num w:numId="13">
    <w:abstractNumId w:val="7"/>
  </w:num>
  <w:num w:numId="14">
    <w:abstractNumId w:val="17"/>
  </w:num>
  <w:num w:numId="15">
    <w:abstractNumId w:val="29"/>
  </w:num>
  <w:num w:numId="16">
    <w:abstractNumId w:val="5"/>
  </w:num>
  <w:num w:numId="17">
    <w:abstractNumId w:val="0"/>
  </w:num>
  <w:num w:numId="18">
    <w:abstractNumId w:val="31"/>
  </w:num>
  <w:num w:numId="19">
    <w:abstractNumId w:val="25"/>
  </w:num>
  <w:num w:numId="20">
    <w:abstractNumId w:val="39"/>
  </w:num>
  <w:num w:numId="21">
    <w:abstractNumId w:val="9"/>
  </w:num>
  <w:num w:numId="22">
    <w:abstractNumId w:val="38"/>
  </w:num>
  <w:num w:numId="23">
    <w:abstractNumId w:val="32"/>
  </w:num>
  <w:num w:numId="24">
    <w:abstractNumId w:val="8"/>
  </w:num>
  <w:num w:numId="25">
    <w:abstractNumId w:val="16"/>
  </w:num>
  <w:num w:numId="26">
    <w:abstractNumId w:val="3"/>
  </w:num>
  <w:num w:numId="27">
    <w:abstractNumId w:val="2"/>
  </w:num>
  <w:num w:numId="28">
    <w:abstractNumId w:val="12"/>
  </w:num>
  <w:num w:numId="29">
    <w:abstractNumId w:val="10"/>
  </w:num>
  <w:num w:numId="30">
    <w:abstractNumId w:val="30"/>
  </w:num>
  <w:num w:numId="31">
    <w:abstractNumId w:val="22"/>
  </w:num>
  <w:num w:numId="32">
    <w:abstractNumId w:val="21"/>
  </w:num>
  <w:num w:numId="33">
    <w:abstractNumId w:val="19"/>
  </w:num>
  <w:num w:numId="34">
    <w:abstractNumId w:val="11"/>
  </w:num>
  <w:num w:numId="35">
    <w:abstractNumId w:val="24"/>
  </w:num>
  <w:num w:numId="36">
    <w:abstractNumId w:val="36"/>
  </w:num>
  <w:num w:numId="37">
    <w:abstractNumId w:val="4"/>
  </w:num>
  <w:num w:numId="38">
    <w:abstractNumId w:val="13"/>
  </w:num>
  <w:num w:numId="39">
    <w:abstractNumId w:val="28"/>
  </w:num>
  <w:num w:numId="40">
    <w:abstractNumId w:val="35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6DE9"/>
    <w:rsid w:val="00036DE9"/>
    <w:rsid w:val="00083B46"/>
    <w:rsid w:val="000E4061"/>
    <w:rsid w:val="00107C5F"/>
    <w:rsid w:val="00186C92"/>
    <w:rsid w:val="00192F30"/>
    <w:rsid w:val="001A3C39"/>
    <w:rsid w:val="00217023"/>
    <w:rsid w:val="00322A99"/>
    <w:rsid w:val="0035011E"/>
    <w:rsid w:val="00386B1B"/>
    <w:rsid w:val="0045324E"/>
    <w:rsid w:val="00454443"/>
    <w:rsid w:val="0046485A"/>
    <w:rsid w:val="006C1DC8"/>
    <w:rsid w:val="00774C40"/>
    <w:rsid w:val="008545EA"/>
    <w:rsid w:val="00947CAE"/>
    <w:rsid w:val="00951B57"/>
    <w:rsid w:val="0097620C"/>
    <w:rsid w:val="009903D9"/>
    <w:rsid w:val="009B7D01"/>
    <w:rsid w:val="00AC2D5D"/>
    <w:rsid w:val="00AC7924"/>
    <w:rsid w:val="00B14216"/>
    <w:rsid w:val="00B1534A"/>
    <w:rsid w:val="00B45D43"/>
    <w:rsid w:val="00BD66F4"/>
    <w:rsid w:val="00C11DD3"/>
    <w:rsid w:val="00C8797F"/>
    <w:rsid w:val="00CE4F86"/>
    <w:rsid w:val="00D14719"/>
    <w:rsid w:val="00D35F4D"/>
    <w:rsid w:val="00D9759F"/>
    <w:rsid w:val="00E25C72"/>
    <w:rsid w:val="00E40CC9"/>
    <w:rsid w:val="00E41B3A"/>
    <w:rsid w:val="00E549D9"/>
    <w:rsid w:val="00E62442"/>
    <w:rsid w:val="00E80EE3"/>
    <w:rsid w:val="00F71965"/>
    <w:rsid w:val="00F969FF"/>
    <w:rsid w:val="00FA6E53"/>
    <w:rsid w:val="00FB6BE6"/>
    <w:rsid w:val="00FE0C5A"/>
    <w:rsid w:val="00FF3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6D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36DE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Bezodstpw">
    <w:name w:val="No Spacing"/>
    <w:rsid w:val="00036DE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036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AC792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C79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03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3D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80EE3"/>
    <w:pPr>
      <w:ind w:left="720"/>
      <w:contextualSpacing/>
    </w:pPr>
  </w:style>
  <w:style w:type="character" w:styleId="Odwoanieprzypisudolnego">
    <w:name w:val="footnote reference"/>
    <w:semiHidden/>
    <w:rsid w:val="009B7D01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947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4896</Words>
  <Characters>29379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Wierzejska</dc:creator>
  <cp:lastModifiedBy>xxx</cp:lastModifiedBy>
  <cp:revision>2</cp:revision>
  <cp:lastPrinted>2024-07-22T10:32:00Z</cp:lastPrinted>
  <dcterms:created xsi:type="dcterms:W3CDTF">2024-09-07T20:18:00Z</dcterms:created>
  <dcterms:modified xsi:type="dcterms:W3CDTF">2024-09-07T20:18:00Z</dcterms:modified>
</cp:coreProperties>
</file>